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BA5452"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344F96" w:rsidRDefault="00344F96" w:rsidP="00D1753D">
                  <w:pPr>
                    <w:jc w:val="both"/>
                  </w:pPr>
                  <w:r w:rsidRPr="00E166AB">
                    <w:rPr>
                      <w:color w:val="000000"/>
                    </w:rPr>
                    <w:t xml:space="preserve">Приложение   к ОПОП по направлению подготовки </w:t>
                  </w:r>
                  <w:r>
                    <w:rPr>
                      <w:color w:val="000000"/>
                    </w:rPr>
                    <w:t>42.03</w:t>
                  </w:r>
                  <w:r w:rsidRPr="00E166AB">
                    <w:rPr>
                      <w:color w:val="000000"/>
                    </w:rPr>
                    <w:t xml:space="preserve">.02 Журналистика (уровень бакалавриата), </w:t>
                  </w:r>
                  <w:r>
                    <w:t>н</w:t>
                  </w:r>
                  <w:r w:rsidRPr="00897DE1">
                    <w:t xml:space="preserve">аправленность (профиль) программы </w:t>
                  </w:r>
                  <w:r>
                    <w:t>«</w:t>
                  </w:r>
                  <w:r w:rsidRPr="00897DE1">
                    <w:t>Общий профиль</w:t>
                  </w:r>
                  <w:r>
                    <w:t>»</w:t>
                  </w:r>
                  <w:r w:rsidRPr="00897DE1">
                    <w:t xml:space="preserve">, </w:t>
                  </w:r>
                  <w:r w:rsidR="00126B4B" w:rsidRPr="00376907">
                    <w:t xml:space="preserve">утв. приказом ректора ОмГА от </w:t>
                  </w:r>
                  <w:r w:rsidR="00F3171F" w:rsidRPr="001420C1">
                    <w:rPr>
                      <w:color w:val="000000"/>
                    </w:rPr>
                    <w:t>2</w:t>
                  </w:r>
                  <w:r w:rsidR="00E706D7">
                    <w:rPr>
                      <w:color w:val="000000"/>
                    </w:rPr>
                    <w:t>8</w:t>
                  </w:r>
                  <w:r w:rsidR="00F3171F">
                    <w:rPr>
                      <w:color w:val="000000"/>
                    </w:rPr>
                    <w:t>.03.202</w:t>
                  </w:r>
                  <w:r w:rsidR="00E706D7">
                    <w:rPr>
                      <w:color w:val="000000"/>
                    </w:rPr>
                    <w:t>2 №28</w:t>
                  </w: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9A6A05" w:rsidRDefault="00C94464" w:rsidP="00C94464">
      <w:pPr>
        <w:autoSpaceDE/>
        <w:adjustRightInd/>
        <w:ind w:right="1"/>
        <w:contextualSpacing/>
        <w:jc w:val="center"/>
        <w:rPr>
          <w:rFonts w:eastAsia="Courier New"/>
          <w:noProof/>
          <w:color w:val="000000"/>
          <w:sz w:val="24"/>
          <w:szCs w:val="24"/>
          <w:lang w:bidi="ru-RU"/>
        </w:rPr>
      </w:pPr>
      <w:r w:rsidRPr="009A6A05">
        <w:rPr>
          <w:rFonts w:eastAsia="Courier New"/>
          <w:noProof/>
          <w:color w:val="000000"/>
          <w:sz w:val="24"/>
          <w:szCs w:val="24"/>
          <w:lang w:bidi="ru-RU"/>
        </w:rPr>
        <w:t>Частное учреждение образовательная организация высшего образования</w:t>
      </w:r>
    </w:p>
    <w:p w:rsidR="00D1753D" w:rsidRPr="009A6A05" w:rsidRDefault="00AA532C" w:rsidP="00C94464">
      <w:pPr>
        <w:autoSpaceDE/>
        <w:adjustRightInd/>
        <w:ind w:right="1"/>
        <w:contextualSpacing/>
        <w:jc w:val="center"/>
        <w:rPr>
          <w:rFonts w:eastAsia="Courier New"/>
          <w:noProof/>
          <w:color w:val="000000"/>
          <w:sz w:val="24"/>
          <w:szCs w:val="24"/>
          <w:lang w:bidi="ru-RU"/>
        </w:rPr>
      </w:pPr>
      <w:r>
        <w:rPr>
          <w:rFonts w:eastAsia="Courier New"/>
          <w:noProof/>
          <w:color w:val="000000"/>
          <w:sz w:val="24"/>
          <w:szCs w:val="24"/>
          <w:lang w:bidi="ru-RU"/>
        </w:rPr>
        <w:t>«</w:t>
      </w:r>
      <w:r w:rsidR="00721342" w:rsidRPr="009A6A05">
        <w:rPr>
          <w:rFonts w:eastAsia="Courier New"/>
          <w:noProof/>
          <w:color w:val="000000"/>
          <w:sz w:val="24"/>
          <w:szCs w:val="24"/>
          <w:lang w:bidi="ru-RU"/>
        </w:rPr>
        <w:t>Омская гуманитарная академия</w:t>
      </w:r>
      <w:r>
        <w:rPr>
          <w:rFonts w:eastAsia="Courier New"/>
          <w:noProof/>
          <w:color w:val="000000"/>
          <w:sz w:val="24"/>
          <w:szCs w:val="24"/>
          <w:lang w:bidi="ru-RU"/>
        </w:rPr>
        <w:t>»</w:t>
      </w:r>
    </w:p>
    <w:p w:rsidR="00C94464" w:rsidRPr="009A6A05" w:rsidRDefault="007C277B" w:rsidP="00C94464">
      <w:pPr>
        <w:autoSpaceDE/>
        <w:adjustRightInd/>
        <w:ind w:right="1"/>
        <w:contextualSpacing/>
        <w:jc w:val="center"/>
        <w:rPr>
          <w:rFonts w:eastAsia="Courier New"/>
          <w:noProof/>
          <w:color w:val="000000"/>
          <w:sz w:val="24"/>
          <w:szCs w:val="24"/>
          <w:lang w:bidi="ru-RU"/>
        </w:rPr>
      </w:pPr>
      <w:r w:rsidRPr="009A6A05">
        <w:rPr>
          <w:rFonts w:eastAsia="Courier New"/>
          <w:noProof/>
          <w:color w:val="000000"/>
          <w:sz w:val="24"/>
          <w:szCs w:val="24"/>
          <w:lang w:bidi="ru-RU"/>
        </w:rPr>
        <w:t>Кафедра</w:t>
      </w:r>
      <w:r w:rsidR="000F53C9" w:rsidRPr="009A6A05">
        <w:rPr>
          <w:rFonts w:eastAsia="Courier New"/>
          <w:noProof/>
          <w:color w:val="000000"/>
          <w:sz w:val="24"/>
          <w:szCs w:val="24"/>
          <w:lang w:bidi="ru-RU"/>
        </w:rPr>
        <w:t xml:space="preserve"> </w:t>
      </w:r>
      <w:r w:rsidR="009456FB" w:rsidRPr="009A6A05">
        <w:rPr>
          <w:rFonts w:eastAsia="Courier New"/>
          <w:noProof/>
          <w:color w:val="000000"/>
          <w:sz w:val="24"/>
          <w:szCs w:val="24"/>
          <w:lang w:bidi="ru-RU"/>
        </w:rPr>
        <w:t>ф</w:t>
      </w:r>
      <w:r w:rsidR="00900FBE" w:rsidRPr="009A6A05">
        <w:rPr>
          <w:rFonts w:eastAsia="Courier New"/>
          <w:noProof/>
          <w:color w:val="000000"/>
          <w:sz w:val="24"/>
          <w:szCs w:val="24"/>
          <w:lang w:bidi="ru-RU"/>
        </w:rPr>
        <w:t>илологии, журналистики и массовых коммуникаций</w:t>
      </w:r>
    </w:p>
    <w:p w:rsidR="007C277B" w:rsidRPr="009A6A05" w:rsidRDefault="007C277B" w:rsidP="00C94464">
      <w:pPr>
        <w:autoSpaceDE/>
        <w:adjustRightInd/>
        <w:ind w:right="1"/>
        <w:contextualSpacing/>
        <w:jc w:val="center"/>
        <w:rPr>
          <w:rFonts w:eastAsia="Courier New"/>
          <w:noProof/>
          <w:color w:val="000000"/>
          <w:sz w:val="24"/>
          <w:szCs w:val="24"/>
          <w:lang w:bidi="ru-RU"/>
        </w:rPr>
      </w:pPr>
    </w:p>
    <w:p w:rsidR="00C94464" w:rsidRPr="00793E1B" w:rsidRDefault="00BA5452"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344F96" w:rsidRPr="00C94464" w:rsidRDefault="00344F96" w:rsidP="00C94464">
                  <w:pPr>
                    <w:jc w:val="center"/>
                    <w:rPr>
                      <w:sz w:val="24"/>
                      <w:szCs w:val="24"/>
                    </w:rPr>
                  </w:pPr>
                  <w:r w:rsidRPr="00C94464">
                    <w:rPr>
                      <w:sz w:val="24"/>
                      <w:szCs w:val="24"/>
                    </w:rPr>
                    <w:t>УТВЕРЖДАЮ:</w:t>
                  </w:r>
                </w:p>
                <w:p w:rsidR="00344F96" w:rsidRPr="00C94464" w:rsidRDefault="00344F96" w:rsidP="00C94464">
                  <w:pPr>
                    <w:jc w:val="center"/>
                    <w:rPr>
                      <w:sz w:val="24"/>
                      <w:szCs w:val="24"/>
                    </w:rPr>
                  </w:pPr>
                  <w:r w:rsidRPr="00C94464">
                    <w:rPr>
                      <w:sz w:val="24"/>
                      <w:szCs w:val="24"/>
                    </w:rPr>
                    <w:t>Ректор, д.</w:t>
                  </w:r>
                  <w:r>
                    <w:rPr>
                      <w:sz w:val="24"/>
                      <w:szCs w:val="24"/>
                    </w:rPr>
                    <w:t xml:space="preserve"> </w:t>
                  </w:r>
                  <w:r w:rsidRPr="00C94464">
                    <w:rPr>
                      <w:sz w:val="24"/>
                      <w:szCs w:val="24"/>
                    </w:rPr>
                    <w:t>фил.</w:t>
                  </w:r>
                  <w:r>
                    <w:rPr>
                      <w:sz w:val="24"/>
                      <w:szCs w:val="24"/>
                    </w:rPr>
                    <w:t xml:space="preserve"> </w:t>
                  </w:r>
                  <w:r w:rsidRPr="00C94464">
                    <w:rPr>
                      <w:sz w:val="24"/>
                      <w:szCs w:val="24"/>
                    </w:rPr>
                    <w:t>н., профессор</w:t>
                  </w:r>
                </w:p>
                <w:p w:rsidR="00344F96" w:rsidRDefault="00344F96" w:rsidP="00C94464">
                  <w:pPr>
                    <w:jc w:val="center"/>
                    <w:rPr>
                      <w:sz w:val="24"/>
                      <w:szCs w:val="24"/>
                    </w:rPr>
                  </w:pPr>
                </w:p>
                <w:p w:rsidR="00344F96" w:rsidRPr="00C94464" w:rsidRDefault="00344F96" w:rsidP="00C94464">
                  <w:pPr>
                    <w:jc w:val="center"/>
                    <w:rPr>
                      <w:sz w:val="24"/>
                      <w:szCs w:val="24"/>
                    </w:rPr>
                  </w:pPr>
                  <w:r w:rsidRPr="00C94464">
                    <w:rPr>
                      <w:sz w:val="24"/>
                      <w:szCs w:val="24"/>
                    </w:rPr>
                    <w:t>______________А.Э. Еремеев</w:t>
                  </w:r>
                </w:p>
                <w:p w:rsidR="00344F96" w:rsidRPr="00897DE1" w:rsidRDefault="00344F96" w:rsidP="00C94464">
                  <w:pPr>
                    <w:jc w:val="center"/>
                    <w:rPr>
                      <w:sz w:val="24"/>
                      <w:szCs w:val="24"/>
                    </w:rPr>
                  </w:pPr>
                  <w:r w:rsidRPr="00897DE1">
                    <w:rPr>
                      <w:sz w:val="24"/>
                      <w:szCs w:val="24"/>
                    </w:rPr>
                    <w:t xml:space="preserve">                          </w:t>
                  </w:r>
                  <w:r>
                    <w:rPr>
                      <w:sz w:val="24"/>
                      <w:szCs w:val="24"/>
                    </w:rPr>
                    <w:t xml:space="preserve">  </w:t>
                  </w:r>
                  <w:r w:rsidR="00E706D7">
                    <w:rPr>
                      <w:sz w:val="24"/>
                      <w:szCs w:val="24"/>
                    </w:rPr>
                    <w:t>28.03.2022</w:t>
                  </w:r>
                  <w:r w:rsidR="00E706D7" w:rsidRPr="00A13EEB">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Default="00DF1076" w:rsidP="00DF1076">
      <w:pPr>
        <w:suppressAutoHyphens/>
        <w:jc w:val="center"/>
        <w:rPr>
          <w:rFonts w:eastAsia="SimSun"/>
          <w:color w:val="000000"/>
          <w:kern w:val="2"/>
          <w:sz w:val="24"/>
          <w:szCs w:val="24"/>
          <w:lang w:eastAsia="hi-IN" w:bidi="hi-IN"/>
        </w:rPr>
      </w:pPr>
      <w:r w:rsidRPr="007A160B">
        <w:rPr>
          <w:rFonts w:eastAsia="SimSun"/>
          <w:color w:val="000000"/>
          <w:kern w:val="2"/>
          <w:sz w:val="24"/>
          <w:szCs w:val="24"/>
          <w:lang w:eastAsia="hi-IN" w:bidi="hi-IN"/>
        </w:rPr>
        <w:t>РАБОЧАЯ ПРОГРАММА</w:t>
      </w:r>
      <w:r w:rsidR="00C94464" w:rsidRPr="007A160B">
        <w:rPr>
          <w:rFonts w:eastAsia="SimSun"/>
          <w:color w:val="000000"/>
          <w:kern w:val="2"/>
          <w:sz w:val="24"/>
          <w:szCs w:val="24"/>
          <w:lang w:eastAsia="hi-IN" w:bidi="hi-IN"/>
        </w:rPr>
        <w:t xml:space="preserve"> </w:t>
      </w:r>
      <w:r w:rsidRPr="007A160B">
        <w:rPr>
          <w:rFonts w:eastAsia="SimSun"/>
          <w:color w:val="000000"/>
          <w:kern w:val="2"/>
          <w:sz w:val="24"/>
          <w:szCs w:val="24"/>
          <w:lang w:eastAsia="hi-IN" w:bidi="hi-IN"/>
        </w:rPr>
        <w:t>ДИСЦИПЛИНЫ</w:t>
      </w:r>
    </w:p>
    <w:p w:rsidR="00151EB2" w:rsidRPr="00151EB2" w:rsidRDefault="00151EB2" w:rsidP="00DF1076">
      <w:pPr>
        <w:suppressAutoHyphens/>
        <w:jc w:val="center"/>
        <w:rPr>
          <w:rFonts w:eastAsia="SimSun"/>
          <w:b/>
          <w:color w:val="000000"/>
          <w:kern w:val="2"/>
          <w:sz w:val="32"/>
          <w:szCs w:val="32"/>
          <w:lang w:eastAsia="hi-IN" w:bidi="hi-IN"/>
        </w:rPr>
      </w:pPr>
    </w:p>
    <w:p w:rsidR="007A160B" w:rsidRPr="00151EB2" w:rsidRDefault="00390DED" w:rsidP="007F4B97">
      <w:pPr>
        <w:widowControl/>
        <w:suppressAutoHyphens/>
        <w:autoSpaceDE/>
        <w:adjustRightInd/>
        <w:jc w:val="center"/>
        <w:rPr>
          <w:b/>
          <w:bCs/>
          <w:color w:val="000000"/>
          <w:sz w:val="32"/>
          <w:szCs w:val="32"/>
        </w:rPr>
      </w:pPr>
      <w:r w:rsidRPr="00151EB2">
        <w:rPr>
          <w:b/>
          <w:bCs/>
          <w:color w:val="000000"/>
          <w:sz w:val="32"/>
          <w:szCs w:val="32"/>
        </w:rPr>
        <w:t>РЕЦЕНЗИЯ</w:t>
      </w:r>
      <w:r w:rsidR="00B17D2F" w:rsidRPr="00151EB2">
        <w:rPr>
          <w:b/>
          <w:bCs/>
          <w:color w:val="000000"/>
          <w:sz w:val="32"/>
          <w:szCs w:val="32"/>
        </w:rPr>
        <w:t xml:space="preserve"> В СОВРЕМЕННОЙ ПРЕССЕ</w:t>
      </w:r>
    </w:p>
    <w:p w:rsidR="00C94464" w:rsidRPr="007A160B" w:rsidRDefault="006D2EBF" w:rsidP="007F4B97">
      <w:pPr>
        <w:widowControl/>
        <w:suppressAutoHyphens/>
        <w:autoSpaceDE/>
        <w:adjustRightInd/>
        <w:jc w:val="center"/>
        <w:rPr>
          <w:bCs/>
          <w:color w:val="000000"/>
          <w:sz w:val="24"/>
          <w:szCs w:val="24"/>
        </w:rPr>
      </w:pPr>
      <w:r>
        <w:rPr>
          <w:bCs/>
          <w:color w:val="000000"/>
          <w:sz w:val="24"/>
          <w:szCs w:val="24"/>
        </w:rPr>
        <w:t>Б1.В</w:t>
      </w:r>
      <w:r w:rsidR="00C94464" w:rsidRPr="007A160B">
        <w:rPr>
          <w:bCs/>
          <w:color w:val="000000"/>
          <w:sz w:val="24"/>
          <w:szCs w:val="24"/>
        </w:rPr>
        <w:t>.</w:t>
      </w:r>
      <w:r w:rsidR="00390DED">
        <w:rPr>
          <w:bCs/>
          <w:color w:val="000000"/>
          <w:sz w:val="24"/>
          <w:szCs w:val="24"/>
        </w:rPr>
        <w:t>ДВ.07.02</w:t>
      </w:r>
    </w:p>
    <w:p w:rsidR="007F4B97" w:rsidRPr="007A160B" w:rsidRDefault="007F4B97" w:rsidP="007F4B97">
      <w:pPr>
        <w:widowControl/>
        <w:suppressAutoHyphens/>
        <w:autoSpaceDE/>
        <w:adjustRightInd/>
        <w:jc w:val="center"/>
        <w:rPr>
          <w:b/>
          <w:bCs/>
          <w:color w:val="000000"/>
          <w:sz w:val="24"/>
          <w:szCs w:val="24"/>
        </w:rPr>
      </w:pPr>
    </w:p>
    <w:p w:rsidR="005669CB" w:rsidRPr="007A160B" w:rsidRDefault="005669CB" w:rsidP="005669CB">
      <w:pPr>
        <w:widowControl/>
        <w:autoSpaceDN/>
        <w:jc w:val="center"/>
        <w:rPr>
          <w:rFonts w:eastAsia="Calibri"/>
          <w:b/>
          <w:bCs/>
          <w:color w:val="000000"/>
          <w:sz w:val="24"/>
          <w:szCs w:val="24"/>
          <w:lang w:eastAsia="en-US"/>
        </w:rPr>
      </w:pPr>
    </w:p>
    <w:p w:rsidR="009F4070" w:rsidRPr="007A160B" w:rsidRDefault="00591B36" w:rsidP="00591B36">
      <w:pPr>
        <w:autoSpaceDE/>
        <w:autoSpaceDN/>
        <w:adjustRightInd/>
        <w:ind w:right="1"/>
        <w:contextualSpacing/>
        <w:jc w:val="center"/>
        <w:rPr>
          <w:rFonts w:eastAsia="Courier New"/>
          <w:color w:val="000000"/>
          <w:sz w:val="24"/>
          <w:szCs w:val="24"/>
          <w:lang w:bidi="ru-RU"/>
        </w:rPr>
      </w:pPr>
      <w:r w:rsidRPr="007A160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A160B" w:rsidRDefault="00591B36" w:rsidP="00591B36">
      <w:pPr>
        <w:autoSpaceDE/>
        <w:autoSpaceDN/>
        <w:adjustRightInd/>
        <w:ind w:right="1"/>
        <w:contextualSpacing/>
        <w:jc w:val="center"/>
        <w:rPr>
          <w:rFonts w:eastAsia="Courier New"/>
          <w:color w:val="000000"/>
          <w:sz w:val="24"/>
          <w:szCs w:val="24"/>
          <w:lang w:bidi="ru-RU"/>
        </w:rPr>
      </w:pPr>
      <w:r w:rsidRPr="007A160B">
        <w:rPr>
          <w:rFonts w:eastAsia="Courier New"/>
          <w:color w:val="000000"/>
          <w:sz w:val="24"/>
          <w:szCs w:val="24"/>
          <w:lang w:bidi="ru-RU"/>
        </w:rPr>
        <w:t>программе бакалавриата</w:t>
      </w:r>
    </w:p>
    <w:p w:rsidR="007C277B" w:rsidRPr="007A160B" w:rsidRDefault="007C277B" w:rsidP="007C277B">
      <w:pPr>
        <w:widowControl/>
        <w:suppressAutoHyphens/>
        <w:autoSpaceDE/>
        <w:adjustRightInd/>
        <w:jc w:val="center"/>
        <w:rPr>
          <w:rFonts w:eastAsia="Courier New"/>
          <w:color w:val="000000"/>
          <w:sz w:val="24"/>
          <w:szCs w:val="24"/>
          <w:lang w:bidi="ru-RU"/>
        </w:rPr>
      </w:pPr>
      <w:r w:rsidRPr="007A160B">
        <w:rPr>
          <w:rFonts w:eastAsia="Courier New"/>
          <w:color w:val="000000"/>
          <w:sz w:val="24"/>
          <w:szCs w:val="24"/>
          <w:lang w:bidi="ru-RU"/>
        </w:rPr>
        <w:t>(программа академического бакалавриата)</w:t>
      </w:r>
    </w:p>
    <w:p w:rsidR="007C277B" w:rsidRPr="007A160B" w:rsidRDefault="007C277B" w:rsidP="00591B36">
      <w:pPr>
        <w:widowControl/>
        <w:suppressAutoHyphens/>
        <w:autoSpaceDE/>
        <w:adjustRightInd/>
        <w:jc w:val="center"/>
        <w:rPr>
          <w:rFonts w:eastAsia="Courier New"/>
          <w:color w:val="000000"/>
          <w:sz w:val="24"/>
          <w:szCs w:val="24"/>
          <w:lang w:bidi="ru-RU"/>
        </w:rPr>
      </w:pPr>
    </w:p>
    <w:p w:rsidR="007C277B" w:rsidRPr="007A160B" w:rsidRDefault="007C277B" w:rsidP="00591B36">
      <w:pPr>
        <w:widowControl/>
        <w:suppressAutoHyphens/>
        <w:autoSpaceDE/>
        <w:adjustRightInd/>
        <w:jc w:val="center"/>
        <w:rPr>
          <w:rFonts w:eastAsia="Courier New"/>
          <w:color w:val="000000"/>
          <w:sz w:val="24"/>
          <w:szCs w:val="24"/>
          <w:lang w:bidi="ru-RU"/>
        </w:rPr>
      </w:pPr>
    </w:p>
    <w:p w:rsidR="007C277B" w:rsidRPr="007A160B" w:rsidRDefault="007C277B" w:rsidP="00591B36">
      <w:pPr>
        <w:widowControl/>
        <w:suppressAutoHyphens/>
        <w:autoSpaceDE/>
        <w:adjustRightInd/>
        <w:jc w:val="center"/>
        <w:rPr>
          <w:rFonts w:eastAsia="Courier New"/>
          <w:color w:val="000000"/>
          <w:sz w:val="24"/>
          <w:szCs w:val="24"/>
          <w:lang w:bidi="ru-RU"/>
        </w:rPr>
      </w:pPr>
      <w:r w:rsidRPr="007A160B">
        <w:rPr>
          <w:rFonts w:eastAsia="Courier New"/>
          <w:color w:val="000000"/>
          <w:sz w:val="24"/>
          <w:szCs w:val="24"/>
          <w:lang w:bidi="ru-RU"/>
        </w:rPr>
        <w:t xml:space="preserve">Направление подготовки </w:t>
      </w:r>
      <w:r w:rsidR="00031BF4">
        <w:rPr>
          <w:rFonts w:eastAsia="Courier New"/>
          <w:b/>
          <w:color w:val="000000"/>
          <w:sz w:val="24"/>
          <w:szCs w:val="24"/>
          <w:lang w:bidi="ru-RU"/>
        </w:rPr>
        <w:t>42.03</w:t>
      </w:r>
      <w:r w:rsidR="007A160B">
        <w:rPr>
          <w:rFonts w:eastAsia="Courier New"/>
          <w:b/>
          <w:color w:val="000000"/>
          <w:sz w:val="24"/>
          <w:szCs w:val="24"/>
          <w:lang w:bidi="ru-RU"/>
        </w:rPr>
        <w:t>.0</w:t>
      </w:r>
      <w:r w:rsidR="00031BF4">
        <w:rPr>
          <w:rFonts w:eastAsia="Courier New"/>
          <w:b/>
          <w:color w:val="000000"/>
          <w:sz w:val="24"/>
          <w:szCs w:val="24"/>
          <w:lang w:bidi="ru-RU"/>
        </w:rPr>
        <w:t>2</w:t>
      </w:r>
      <w:r w:rsidR="00151EB2">
        <w:rPr>
          <w:rFonts w:eastAsia="Courier New"/>
          <w:b/>
          <w:color w:val="000000"/>
          <w:sz w:val="24"/>
          <w:szCs w:val="24"/>
          <w:lang w:bidi="ru-RU"/>
        </w:rPr>
        <w:t xml:space="preserve"> Журналистика </w:t>
      </w:r>
      <w:r w:rsidRPr="007A160B">
        <w:rPr>
          <w:rFonts w:eastAsia="Courier New"/>
          <w:color w:val="000000"/>
          <w:sz w:val="24"/>
          <w:szCs w:val="24"/>
          <w:lang w:bidi="ru-RU"/>
        </w:rPr>
        <w:t xml:space="preserve"> (уровень бакалавриата)</w:t>
      </w:r>
      <w:r w:rsidRPr="007A160B">
        <w:rPr>
          <w:rFonts w:eastAsia="Courier New"/>
          <w:color w:val="000000"/>
          <w:sz w:val="24"/>
          <w:szCs w:val="24"/>
          <w:lang w:bidi="ru-RU"/>
        </w:rPr>
        <w:cr/>
      </w:r>
    </w:p>
    <w:p w:rsidR="007C277B" w:rsidRPr="009A6A05" w:rsidRDefault="00A76E53" w:rsidP="00591B36">
      <w:pPr>
        <w:widowControl/>
        <w:suppressAutoHyphens/>
        <w:autoSpaceDE/>
        <w:adjustRightInd/>
        <w:jc w:val="center"/>
        <w:rPr>
          <w:rFonts w:eastAsia="Courier New"/>
          <w:b/>
          <w:color w:val="000000"/>
          <w:sz w:val="24"/>
          <w:szCs w:val="24"/>
          <w:lang w:bidi="ru-RU"/>
        </w:rPr>
      </w:pPr>
      <w:r w:rsidRPr="007A160B">
        <w:rPr>
          <w:rFonts w:eastAsia="Courier New"/>
          <w:color w:val="000000"/>
          <w:sz w:val="24"/>
          <w:szCs w:val="24"/>
          <w:lang w:bidi="ru-RU"/>
        </w:rPr>
        <w:t xml:space="preserve">Направленность (профиль) программы </w:t>
      </w:r>
      <w:r w:rsidR="00AA532C">
        <w:rPr>
          <w:rFonts w:eastAsia="Courier New"/>
          <w:b/>
          <w:color w:val="000000"/>
          <w:sz w:val="24"/>
          <w:szCs w:val="24"/>
          <w:lang w:bidi="ru-RU"/>
        </w:rPr>
        <w:t>«</w:t>
      </w:r>
      <w:r w:rsidR="00031BF4" w:rsidRPr="009A6A05">
        <w:rPr>
          <w:rFonts w:eastAsia="Courier New"/>
          <w:b/>
          <w:color w:val="000000"/>
          <w:sz w:val="24"/>
          <w:szCs w:val="24"/>
          <w:lang w:bidi="ru-RU"/>
        </w:rPr>
        <w:t>Общий профиль</w:t>
      </w:r>
      <w:r w:rsidR="00AA532C">
        <w:rPr>
          <w:rFonts w:eastAsia="Courier New"/>
          <w:b/>
          <w:color w:val="000000"/>
          <w:sz w:val="24"/>
          <w:szCs w:val="24"/>
          <w:lang w:bidi="ru-RU"/>
        </w:rPr>
        <w:t>»</w:t>
      </w:r>
    </w:p>
    <w:p w:rsidR="007C277B" w:rsidRPr="007A160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7C277B" w:rsidRDefault="007C277B" w:rsidP="007C277B">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Виды </w:t>
      </w:r>
      <w:r w:rsidR="00A76E53" w:rsidRPr="00793E1B">
        <w:rPr>
          <w:rFonts w:eastAsia="Courier New"/>
          <w:color w:val="000000"/>
          <w:sz w:val="24"/>
          <w:szCs w:val="24"/>
          <w:lang w:bidi="ru-RU"/>
        </w:rPr>
        <w:t xml:space="preserve">профессиональной </w:t>
      </w:r>
      <w:r w:rsidRPr="00793E1B">
        <w:rPr>
          <w:rFonts w:eastAsia="Courier New"/>
          <w:color w:val="000000"/>
          <w:sz w:val="24"/>
          <w:szCs w:val="24"/>
          <w:lang w:bidi="ru-RU"/>
        </w:rPr>
        <w:t xml:space="preserve">деятельности: </w:t>
      </w:r>
    </w:p>
    <w:p w:rsidR="009456FB" w:rsidRPr="00793E1B" w:rsidRDefault="009456FB" w:rsidP="007C277B">
      <w:pPr>
        <w:widowControl/>
        <w:suppressAutoHyphens/>
        <w:autoSpaceDE/>
        <w:adjustRightInd/>
        <w:jc w:val="center"/>
        <w:rPr>
          <w:rFonts w:eastAsia="Courier New"/>
          <w:color w:val="000000"/>
          <w:sz w:val="24"/>
          <w:szCs w:val="24"/>
          <w:lang w:bidi="ru-RU"/>
        </w:rPr>
      </w:pPr>
      <w:r w:rsidRPr="00285342">
        <w:rPr>
          <w:sz w:val="24"/>
          <w:szCs w:val="28"/>
        </w:rPr>
        <w:t>журналистская авторская (основной)</w:t>
      </w:r>
      <w:r>
        <w:rPr>
          <w:sz w:val="24"/>
          <w:szCs w:val="28"/>
        </w:rPr>
        <w:t xml:space="preserve">, редакторская, организационно-управленческая, </w:t>
      </w:r>
      <w:r w:rsidRPr="00285342">
        <w:rPr>
          <w:sz w:val="24"/>
          <w:szCs w:val="28"/>
        </w:rPr>
        <w:t>социально-организаторская</w:t>
      </w:r>
      <w:r>
        <w:rPr>
          <w:sz w:val="24"/>
          <w:szCs w:val="28"/>
        </w:rPr>
        <w:t xml:space="preserve">, </w:t>
      </w:r>
      <w:r w:rsidRPr="00285342">
        <w:rPr>
          <w:sz w:val="24"/>
          <w:szCs w:val="28"/>
        </w:rPr>
        <w:t>производственно-технологическая</w:t>
      </w:r>
    </w:p>
    <w:p w:rsidR="00A76E53" w:rsidRPr="00793E1B" w:rsidRDefault="00A76E53" w:rsidP="007C277B">
      <w:pPr>
        <w:widowControl/>
        <w:suppressAutoHyphens/>
        <w:autoSpaceDE/>
        <w:adjustRightInd/>
        <w:jc w:val="center"/>
        <w:rPr>
          <w:rFonts w:eastAsia="SimSun"/>
          <w:color w:val="000000"/>
          <w:kern w:val="2"/>
          <w:sz w:val="24"/>
          <w:szCs w:val="24"/>
          <w:lang w:eastAsia="hi-IN" w:bidi="hi-IN"/>
        </w:rPr>
      </w:pPr>
    </w:p>
    <w:p w:rsidR="00E706D7" w:rsidRDefault="00E706D7" w:rsidP="00E706D7">
      <w:pPr>
        <w:widowControl/>
        <w:suppressAutoHyphens/>
        <w:autoSpaceDE/>
        <w:adjustRightInd/>
        <w:jc w:val="center"/>
        <w:rPr>
          <w:rFonts w:eastAsia="SimSun"/>
          <w:b/>
          <w:kern w:val="2"/>
          <w:sz w:val="24"/>
          <w:szCs w:val="24"/>
          <w:lang w:eastAsia="hi-IN" w:bidi="hi-IN"/>
        </w:rPr>
      </w:pPr>
      <w:r w:rsidRPr="00CB670C">
        <w:rPr>
          <w:rFonts w:eastAsia="SimSun"/>
          <w:b/>
          <w:kern w:val="2"/>
          <w:sz w:val="24"/>
          <w:szCs w:val="24"/>
          <w:lang w:eastAsia="hi-IN" w:bidi="hi-IN"/>
        </w:rPr>
        <w:t>Для обучающихся:</w:t>
      </w:r>
    </w:p>
    <w:p w:rsidR="00E706D7" w:rsidRPr="00CB670C" w:rsidRDefault="00E706D7" w:rsidP="00E706D7">
      <w:pPr>
        <w:widowControl/>
        <w:suppressAutoHyphens/>
        <w:autoSpaceDE/>
        <w:adjustRightInd/>
        <w:jc w:val="center"/>
        <w:rPr>
          <w:rFonts w:eastAsia="SimSun"/>
          <w:b/>
          <w:kern w:val="2"/>
          <w:sz w:val="24"/>
          <w:szCs w:val="24"/>
          <w:lang w:eastAsia="hi-IN" w:bidi="hi-IN"/>
        </w:rPr>
      </w:pPr>
    </w:p>
    <w:p w:rsidR="00E706D7" w:rsidRPr="00862B01" w:rsidRDefault="00E706D7" w:rsidP="00E706D7">
      <w:pPr>
        <w:jc w:val="center"/>
        <w:rPr>
          <w:spacing w:val="-3"/>
          <w:sz w:val="24"/>
          <w:szCs w:val="24"/>
          <w:lang w:eastAsia="en-US"/>
        </w:rPr>
      </w:pPr>
      <w:r w:rsidRPr="00862B01">
        <w:rPr>
          <w:spacing w:val="-3"/>
          <w:sz w:val="24"/>
          <w:szCs w:val="24"/>
          <w:lang w:eastAsia="en-US"/>
        </w:rPr>
        <w:t>заочной формы обучения 2018</w:t>
      </w:r>
      <w:r>
        <w:rPr>
          <w:spacing w:val="-3"/>
          <w:sz w:val="24"/>
          <w:szCs w:val="24"/>
          <w:lang w:eastAsia="en-US"/>
        </w:rPr>
        <w:t xml:space="preserve"> </w:t>
      </w:r>
      <w:r w:rsidRPr="00862B01">
        <w:rPr>
          <w:spacing w:val="-3"/>
          <w:sz w:val="24"/>
          <w:szCs w:val="24"/>
          <w:lang w:eastAsia="en-US"/>
        </w:rPr>
        <w:t xml:space="preserve"> года набора </w:t>
      </w:r>
    </w:p>
    <w:p w:rsidR="00E706D7" w:rsidRPr="00862B01" w:rsidRDefault="00E706D7" w:rsidP="00E706D7">
      <w:pPr>
        <w:jc w:val="center"/>
        <w:rPr>
          <w:spacing w:val="-3"/>
          <w:sz w:val="24"/>
          <w:szCs w:val="24"/>
          <w:lang w:eastAsia="en-US"/>
        </w:rPr>
      </w:pPr>
    </w:p>
    <w:p w:rsidR="00E706D7" w:rsidRDefault="00E706D7" w:rsidP="00E706D7">
      <w:pPr>
        <w:tabs>
          <w:tab w:val="left" w:pos="3600"/>
        </w:tabs>
        <w:suppressAutoHyphens/>
        <w:rPr>
          <w:rFonts w:eastAsia="SimSun"/>
          <w:color w:val="000000"/>
          <w:kern w:val="2"/>
          <w:sz w:val="24"/>
          <w:szCs w:val="24"/>
          <w:lang w:eastAsia="hi-IN" w:bidi="hi-IN"/>
        </w:rPr>
      </w:pPr>
    </w:p>
    <w:p w:rsidR="00E706D7" w:rsidRPr="00955816" w:rsidRDefault="00E706D7" w:rsidP="00E706D7">
      <w:pPr>
        <w:tabs>
          <w:tab w:val="left" w:pos="3600"/>
        </w:tabs>
        <w:suppressAutoHyphens/>
        <w:rPr>
          <w:rFonts w:eastAsia="SimSun"/>
          <w:b/>
          <w:color w:val="000000"/>
          <w:kern w:val="2"/>
          <w:sz w:val="24"/>
          <w:szCs w:val="24"/>
          <w:lang w:eastAsia="hi-IN" w:bidi="hi-IN"/>
        </w:rPr>
      </w:pPr>
      <w:r>
        <w:rPr>
          <w:rFonts w:eastAsia="SimSun"/>
          <w:b/>
          <w:color w:val="000000"/>
          <w:kern w:val="2"/>
          <w:sz w:val="24"/>
          <w:szCs w:val="24"/>
          <w:lang w:eastAsia="hi-IN" w:bidi="hi-IN"/>
        </w:rPr>
        <w:tab/>
      </w:r>
    </w:p>
    <w:p w:rsidR="00E706D7" w:rsidRPr="00955816" w:rsidRDefault="00E706D7" w:rsidP="00E706D7">
      <w:pPr>
        <w:tabs>
          <w:tab w:val="left" w:pos="3600"/>
          <w:tab w:val="left" w:pos="4002"/>
        </w:tabs>
        <w:suppressAutoHyphens/>
        <w:contextualSpacing/>
        <w:rPr>
          <w:rFonts w:eastAsia="SimSun"/>
          <w:color w:val="000000"/>
          <w:kern w:val="2"/>
          <w:sz w:val="24"/>
          <w:szCs w:val="24"/>
          <w:lang w:eastAsia="hi-IN" w:bidi="hi-IN"/>
        </w:rPr>
      </w:pPr>
      <w:r>
        <w:rPr>
          <w:rFonts w:eastAsia="SimSun"/>
          <w:color w:val="000000"/>
          <w:kern w:val="2"/>
          <w:sz w:val="24"/>
          <w:szCs w:val="24"/>
          <w:lang w:eastAsia="hi-IN" w:bidi="hi-IN"/>
        </w:rPr>
        <w:tab/>
      </w:r>
      <w:r>
        <w:rPr>
          <w:rFonts w:eastAsia="SimSun"/>
          <w:color w:val="000000"/>
          <w:kern w:val="2"/>
          <w:sz w:val="24"/>
          <w:szCs w:val="24"/>
          <w:lang w:eastAsia="hi-IN" w:bidi="hi-IN"/>
        </w:rPr>
        <w:tab/>
      </w:r>
    </w:p>
    <w:p w:rsidR="00E706D7" w:rsidRPr="00955816" w:rsidRDefault="00E706D7" w:rsidP="00E706D7">
      <w:pPr>
        <w:suppressAutoHyphens/>
        <w:contextualSpacing/>
        <w:rPr>
          <w:rFonts w:eastAsia="SimSun"/>
          <w:color w:val="000000"/>
          <w:kern w:val="2"/>
          <w:sz w:val="24"/>
          <w:szCs w:val="24"/>
          <w:lang w:eastAsia="hi-IN" w:bidi="hi-IN"/>
        </w:rPr>
      </w:pPr>
    </w:p>
    <w:p w:rsidR="00E706D7" w:rsidRPr="00955816" w:rsidRDefault="00E706D7" w:rsidP="00E706D7">
      <w:pPr>
        <w:suppressAutoHyphens/>
        <w:contextualSpacing/>
        <w:rPr>
          <w:rFonts w:eastAsia="SimSun"/>
          <w:color w:val="000000"/>
          <w:kern w:val="2"/>
          <w:sz w:val="24"/>
          <w:szCs w:val="24"/>
          <w:lang w:eastAsia="hi-IN" w:bidi="hi-IN"/>
        </w:rPr>
      </w:pPr>
    </w:p>
    <w:p w:rsidR="00E706D7" w:rsidRPr="00955816" w:rsidRDefault="00E706D7" w:rsidP="00E706D7">
      <w:pPr>
        <w:suppressAutoHyphens/>
        <w:contextualSpacing/>
        <w:rPr>
          <w:rFonts w:eastAsia="SimSun"/>
          <w:color w:val="000000"/>
          <w:kern w:val="2"/>
          <w:sz w:val="24"/>
          <w:szCs w:val="24"/>
          <w:lang w:eastAsia="hi-IN" w:bidi="hi-IN"/>
        </w:rPr>
      </w:pPr>
    </w:p>
    <w:p w:rsidR="00E706D7" w:rsidRDefault="00E706D7" w:rsidP="00E706D7">
      <w:pPr>
        <w:suppressAutoHyphens/>
        <w:contextualSpacing/>
        <w:jc w:val="center"/>
        <w:rPr>
          <w:color w:val="000000"/>
          <w:sz w:val="24"/>
          <w:szCs w:val="24"/>
        </w:rPr>
      </w:pPr>
      <w:r>
        <w:rPr>
          <w:color w:val="000000"/>
          <w:sz w:val="24"/>
          <w:szCs w:val="24"/>
        </w:rPr>
        <w:t>Омск, 2022</w:t>
      </w:r>
    </w:p>
    <w:p w:rsidR="00FA775D" w:rsidRPr="00CE7365" w:rsidRDefault="009078C6" w:rsidP="00FA775D">
      <w:pPr>
        <w:spacing w:after="160" w:line="256" w:lineRule="auto"/>
        <w:rPr>
          <w:color w:val="000000"/>
          <w:spacing w:val="-3"/>
          <w:sz w:val="24"/>
          <w:szCs w:val="24"/>
          <w:lang w:eastAsia="en-US"/>
        </w:rPr>
      </w:pPr>
      <w:r w:rsidRPr="00793E1B">
        <w:rPr>
          <w:color w:val="000000"/>
          <w:sz w:val="24"/>
          <w:szCs w:val="24"/>
        </w:rPr>
        <w:br w:type="page"/>
      </w:r>
      <w:r w:rsidR="00FA775D" w:rsidRPr="00CE7365">
        <w:rPr>
          <w:color w:val="000000"/>
          <w:spacing w:val="-3"/>
          <w:sz w:val="24"/>
          <w:szCs w:val="24"/>
          <w:lang w:eastAsia="en-US"/>
        </w:rPr>
        <w:lastRenderedPageBreak/>
        <w:t>Составитель:</w:t>
      </w:r>
    </w:p>
    <w:p w:rsidR="00FA775D" w:rsidRPr="00CE7365" w:rsidRDefault="00FA775D" w:rsidP="00FA775D">
      <w:pPr>
        <w:widowControl/>
        <w:autoSpaceDE/>
        <w:autoSpaceDN/>
        <w:adjustRightInd/>
        <w:jc w:val="both"/>
        <w:rPr>
          <w:color w:val="000000"/>
          <w:spacing w:val="-3"/>
          <w:sz w:val="24"/>
          <w:szCs w:val="24"/>
          <w:lang w:eastAsia="en-US"/>
        </w:rPr>
      </w:pPr>
      <w:r w:rsidRPr="00CE7365">
        <w:rPr>
          <w:color w:val="000000"/>
          <w:spacing w:val="-3"/>
          <w:sz w:val="24"/>
          <w:szCs w:val="24"/>
          <w:lang w:eastAsia="en-US"/>
        </w:rPr>
        <w:t>д</w:t>
      </w:r>
      <w:r>
        <w:rPr>
          <w:color w:val="000000"/>
          <w:spacing w:val="-3"/>
          <w:sz w:val="24"/>
          <w:szCs w:val="24"/>
          <w:lang w:eastAsia="en-US"/>
        </w:rPr>
        <w:t>.полит.</w:t>
      </w:r>
      <w:r w:rsidRPr="00CE7365">
        <w:rPr>
          <w:color w:val="000000"/>
          <w:spacing w:val="-3"/>
          <w:sz w:val="24"/>
          <w:szCs w:val="24"/>
          <w:lang w:eastAsia="en-US"/>
        </w:rPr>
        <w:t>н</w:t>
      </w:r>
      <w:r>
        <w:rPr>
          <w:color w:val="000000"/>
          <w:spacing w:val="-3"/>
          <w:sz w:val="24"/>
          <w:szCs w:val="24"/>
          <w:lang w:eastAsia="en-US"/>
        </w:rPr>
        <w:t>.</w:t>
      </w:r>
      <w:r w:rsidRPr="00CE7365">
        <w:rPr>
          <w:color w:val="000000"/>
          <w:spacing w:val="-3"/>
          <w:sz w:val="24"/>
          <w:szCs w:val="24"/>
          <w:lang w:eastAsia="en-US"/>
        </w:rPr>
        <w:t xml:space="preserve">, </w:t>
      </w:r>
      <w:r w:rsidR="002A1F31">
        <w:rPr>
          <w:color w:val="000000"/>
          <w:spacing w:val="-3"/>
          <w:sz w:val="24"/>
          <w:szCs w:val="24"/>
          <w:lang w:eastAsia="en-US"/>
        </w:rPr>
        <w:t>профессор</w:t>
      </w:r>
      <w:r>
        <w:rPr>
          <w:color w:val="000000"/>
          <w:spacing w:val="-3"/>
          <w:sz w:val="24"/>
          <w:szCs w:val="24"/>
          <w:lang w:eastAsia="en-US"/>
        </w:rPr>
        <w:t xml:space="preserve"> В.А. Евдокимов</w:t>
      </w:r>
      <w:r w:rsidRPr="00CE7365">
        <w:rPr>
          <w:color w:val="000000"/>
          <w:spacing w:val="-3"/>
          <w:sz w:val="24"/>
          <w:szCs w:val="24"/>
          <w:lang w:eastAsia="en-US"/>
        </w:rPr>
        <w:t xml:space="preserve"> </w:t>
      </w:r>
    </w:p>
    <w:p w:rsidR="00FA775D" w:rsidRPr="004C4786" w:rsidRDefault="00FA775D" w:rsidP="00FA775D">
      <w:pPr>
        <w:widowControl/>
        <w:autoSpaceDE/>
        <w:autoSpaceDN/>
        <w:adjustRightInd/>
        <w:jc w:val="both"/>
        <w:rPr>
          <w:color w:val="000000"/>
          <w:spacing w:val="-3"/>
          <w:sz w:val="24"/>
          <w:szCs w:val="24"/>
          <w:lang w:eastAsia="en-US"/>
        </w:rPr>
      </w:pPr>
    </w:p>
    <w:p w:rsidR="00FA775D" w:rsidRPr="004C4786" w:rsidRDefault="00FA775D" w:rsidP="00FA775D">
      <w:pPr>
        <w:widowControl/>
        <w:autoSpaceDE/>
        <w:autoSpaceDN/>
        <w:adjustRightInd/>
        <w:jc w:val="both"/>
        <w:rPr>
          <w:color w:val="000000"/>
          <w:spacing w:val="-3"/>
          <w:sz w:val="24"/>
          <w:szCs w:val="24"/>
          <w:lang w:eastAsia="en-US"/>
        </w:rPr>
      </w:pPr>
      <w:r w:rsidRPr="004C4786">
        <w:rPr>
          <w:color w:val="000000"/>
          <w:spacing w:val="-3"/>
          <w:sz w:val="24"/>
          <w:szCs w:val="24"/>
          <w:lang w:eastAsia="en-US"/>
        </w:rPr>
        <w:t>Рабочая программа дисциплины</w:t>
      </w:r>
      <w:r>
        <w:rPr>
          <w:color w:val="000000"/>
          <w:spacing w:val="-3"/>
          <w:sz w:val="24"/>
          <w:szCs w:val="24"/>
          <w:lang w:eastAsia="en-US"/>
        </w:rPr>
        <w:t xml:space="preserve"> одобрена на заседании кафедры «Филологии, журналистики и массовых коммуникаций»</w:t>
      </w:r>
    </w:p>
    <w:p w:rsidR="00FA775D" w:rsidRPr="00B42E22" w:rsidRDefault="00FA775D" w:rsidP="00FA775D">
      <w:pPr>
        <w:widowControl/>
        <w:autoSpaceDE/>
        <w:autoSpaceDN/>
        <w:adjustRightInd/>
        <w:jc w:val="both"/>
        <w:rPr>
          <w:spacing w:val="-3"/>
          <w:sz w:val="24"/>
          <w:szCs w:val="24"/>
          <w:lang w:eastAsia="en-US"/>
        </w:rPr>
      </w:pPr>
    </w:p>
    <w:p w:rsidR="00FA775D" w:rsidRDefault="00FA775D" w:rsidP="00FA775D">
      <w:pPr>
        <w:rPr>
          <w:spacing w:val="-3"/>
          <w:sz w:val="24"/>
          <w:szCs w:val="24"/>
          <w:lang w:eastAsia="en-US"/>
        </w:rPr>
      </w:pPr>
      <w:r w:rsidRPr="00376907">
        <w:rPr>
          <w:spacing w:val="-3"/>
          <w:sz w:val="24"/>
          <w:szCs w:val="24"/>
          <w:lang w:eastAsia="en-US"/>
        </w:rPr>
        <w:t>Протокол от 2</w:t>
      </w:r>
      <w:r w:rsidR="00E706D7">
        <w:rPr>
          <w:spacing w:val="-3"/>
          <w:sz w:val="24"/>
          <w:szCs w:val="24"/>
          <w:lang w:eastAsia="en-US"/>
        </w:rPr>
        <w:t>5</w:t>
      </w:r>
      <w:r>
        <w:rPr>
          <w:spacing w:val="-3"/>
          <w:sz w:val="24"/>
          <w:szCs w:val="24"/>
          <w:lang w:eastAsia="en-US"/>
        </w:rPr>
        <w:t>.03.202</w:t>
      </w:r>
      <w:r w:rsidR="00E706D7">
        <w:rPr>
          <w:spacing w:val="-3"/>
          <w:sz w:val="24"/>
          <w:szCs w:val="24"/>
          <w:lang w:eastAsia="en-US"/>
        </w:rPr>
        <w:t>2</w:t>
      </w:r>
      <w:r w:rsidRPr="00376907">
        <w:rPr>
          <w:spacing w:val="-3"/>
          <w:sz w:val="24"/>
          <w:szCs w:val="24"/>
          <w:lang w:eastAsia="en-US"/>
        </w:rPr>
        <w:t xml:space="preserve"> г. №</w:t>
      </w:r>
      <w:r>
        <w:rPr>
          <w:spacing w:val="-3"/>
          <w:sz w:val="24"/>
          <w:szCs w:val="24"/>
          <w:lang w:eastAsia="en-US"/>
        </w:rPr>
        <w:t>8</w:t>
      </w:r>
    </w:p>
    <w:p w:rsidR="00FA775D" w:rsidRDefault="00FA775D" w:rsidP="00FA775D">
      <w:pPr>
        <w:jc w:val="both"/>
        <w:rPr>
          <w:spacing w:val="-3"/>
          <w:sz w:val="24"/>
          <w:szCs w:val="24"/>
          <w:lang w:eastAsia="en-US"/>
        </w:rPr>
      </w:pPr>
    </w:p>
    <w:p w:rsidR="00FA775D" w:rsidRPr="00EC4AF7" w:rsidRDefault="00FA775D" w:rsidP="00FA775D">
      <w:pPr>
        <w:jc w:val="both"/>
        <w:rPr>
          <w:spacing w:val="-3"/>
          <w:sz w:val="24"/>
          <w:szCs w:val="24"/>
          <w:lang w:eastAsia="en-US"/>
        </w:rPr>
      </w:pPr>
      <w:r w:rsidRPr="00EC4AF7">
        <w:rPr>
          <w:spacing w:val="-3"/>
          <w:sz w:val="24"/>
          <w:szCs w:val="24"/>
          <w:lang w:eastAsia="en-US"/>
        </w:rPr>
        <w:t xml:space="preserve">Зав. кафедрой  </w:t>
      </w:r>
      <w:r>
        <w:rPr>
          <w:spacing w:val="-3"/>
          <w:sz w:val="24"/>
          <w:szCs w:val="24"/>
          <w:lang w:eastAsia="en-US"/>
        </w:rPr>
        <w:t>к.филол.н., доцент О.В.Попова</w:t>
      </w:r>
    </w:p>
    <w:p w:rsidR="009078C6" w:rsidRDefault="009078C6" w:rsidP="009078C6">
      <w:pPr>
        <w:widowControl/>
        <w:autoSpaceDE/>
        <w:adjustRightInd/>
        <w:ind w:left="5670"/>
        <w:jc w:val="center"/>
        <w:rPr>
          <w:color w:val="000000"/>
          <w:sz w:val="24"/>
          <w:szCs w:val="24"/>
        </w:rPr>
      </w:pPr>
    </w:p>
    <w:p w:rsidR="00FA775D" w:rsidRDefault="00FA775D" w:rsidP="00A76E53">
      <w:pPr>
        <w:widowControl/>
        <w:autoSpaceDE/>
        <w:autoSpaceDN/>
        <w:adjustRightInd/>
        <w:spacing w:after="200" w:line="276" w:lineRule="auto"/>
        <w:jc w:val="center"/>
        <w:rPr>
          <w:rFonts w:eastAsia="SimSun"/>
          <w:b/>
          <w:color w:val="000000"/>
          <w:kern w:val="2"/>
          <w:sz w:val="24"/>
          <w:szCs w:val="24"/>
          <w:lang w:eastAsia="hi-IN" w:bidi="hi-IN"/>
        </w:rPr>
      </w:pPr>
    </w:p>
    <w:p w:rsidR="00FA775D" w:rsidRDefault="00FA775D" w:rsidP="00A76E53">
      <w:pPr>
        <w:widowControl/>
        <w:autoSpaceDE/>
        <w:autoSpaceDN/>
        <w:adjustRightInd/>
        <w:spacing w:after="200" w:line="276" w:lineRule="auto"/>
        <w:jc w:val="center"/>
        <w:rPr>
          <w:rFonts w:eastAsia="SimSun"/>
          <w:b/>
          <w:color w:val="000000"/>
          <w:kern w:val="2"/>
          <w:sz w:val="24"/>
          <w:szCs w:val="24"/>
          <w:lang w:eastAsia="hi-IN" w:bidi="hi-IN"/>
        </w:rPr>
      </w:pPr>
    </w:p>
    <w:p w:rsidR="00FA775D" w:rsidRDefault="00FA775D" w:rsidP="00A76E53">
      <w:pPr>
        <w:widowControl/>
        <w:autoSpaceDE/>
        <w:autoSpaceDN/>
        <w:adjustRightInd/>
        <w:spacing w:after="200" w:line="276" w:lineRule="auto"/>
        <w:jc w:val="center"/>
        <w:rPr>
          <w:rFonts w:eastAsia="SimSun"/>
          <w:b/>
          <w:color w:val="000000"/>
          <w:kern w:val="2"/>
          <w:sz w:val="24"/>
          <w:szCs w:val="24"/>
          <w:lang w:eastAsia="hi-IN" w:bidi="hi-IN"/>
        </w:rPr>
      </w:pPr>
    </w:p>
    <w:p w:rsidR="00FA775D" w:rsidRDefault="00FA775D" w:rsidP="00A76E53">
      <w:pPr>
        <w:widowControl/>
        <w:autoSpaceDE/>
        <w:autoSpaceDN/>
        <w:adjustRightInd/>
        <w:spacing w:after="200" w:line="276" w:lineRule="auto"/>
        <w:jc w:val="center"/>
        <w:rPr>
          <w:rFonts w:eastAsia="SimSun"/>
          <w:b/>
          <w:color w:val="000000"/>
          <w:kern w:val="2"/>
          <w:sz w:val="24"/>
          <w:szCs w:val="24"/>
          <w:lang w:eastAsia="hi-IN" w:bidi="hi-IN"/>
        </w:rPr>
      </w:pPr>
    </w:p>
    <w:p w:rsidR="00FA775D" w:rsidRDefault="00FA775D" w:rsidP="00A76E53">
      <w:pPr>
        <w:widowControl/>
        <w:autoSpaceDE/>
        <w:autoSpaceDN/>
        <w:adjustRightInd/>
        <w:spacing w:after="200" w:line="276" w:lineRule="auto"/>
        <w:jc w:val="center"/>
        <w:rPr>
          <w:rFonts w:eastAsia="SimSun"/>
          <w:b/>
          <w:color w:val="000000"/>
          <w:kern w:val="2"/>
          <w:sz w:val="24"/>
          <w:szCs w:val="24"/>
          <w:lang w:eastAsia="hi-IN" w:bidi="hi-IN"/>
        </w:rPr>
      </w:pPr>
    </w:p>
    <w:p w:rsidR="00FA775D" w:rsidRDefault="00FA775D" w:rsidP="00A76E53">
      <w:pPr>
        <w:widowControl/>
        <w:autoSpaceDE/>
        <w:autoSpaceDN/>
        <w:adjustRightInd/>
        <w:spacing w:after="200" w:line="276" w:lineRule="auto"/>
        <w:jc w:val="center"/>
        <w:rPr>
          <w:rFonts w:eastAsia="SimSun"/>
          <w:b/>
          <w:color w:val="000000"/>
          <w:kern w:val="2"/>
          <w:sz w:val="24"/>
          <w:szCs w:val="24"/>
          <w:lang w:eastAsia="hi-IN" w:bidi="hi-IN"/>
        </w:rPr>
      </w:pPr>
    </w:p>
    <w:p w:rsidR="00FA775D" w:rsidRDefault="00FA775D" w:rsidP="00A76E53">
      <w:pPr>
        <w:widowControl/>
        <w:autoSpaceDE/>
        <w:autoSpaceDN/>
        <w:adjustRightInd/>
        <w:spacing w:after="200" w:line="276" w:lineRule="auto"/>
        <w:jc w:val="center"/>
        <w:rPr>
          <w:rFonts w:eastAsia="SimSun"/>
          <w:b/>
          <w:color w:val="000000"/>
          <w:kern w:val="2"/>
          <w:sz w:val="24"/>
          <w:szCs w:val="24"/>
          <w:lang w:eastAsia="hi-IN" w:bidi="hi-IN"/>
        </w:rPr>
      </w:pPr>
    </w:p>
    <w:p w:rsidR="00FA775D" w:rsidRDefault="00FA775D" w:rsidP="00A76E53">
      <w:pPr>
        <w:widowControl/>
        <w:autoSpaceDE/>
        <w:autoSpaceDN/>
        <w:adjustRightInd/>
        <w:spacing w:after="200" w:line="276" w:lineRule="auto"/>
        <w:jc w:val="center"/>
        <w:rPr>
          <w:rFonts w:eastAsia="SimSun"/>
          <w:b/>
          <w:color w:val="000000"/>
          <w:kern w:val="2"/>
          <w:sz w:val="24"/>
          <w:szCs w:val="24"/>
          <w:lang w:eastAsia="hi-IN" w:bidi="hi-IN"/>
        </w:rPr>
      </w:pPr>
    </w:p>
    <w:p w:rsidR="00FA775D" w:rsidRDefault="00FA775D" w:rsidP="00A76E53">
      <w:pPr>
        <w:widowControl/>
        <w:autoSpaceDE/>
        <w:autoSpaceDN/>
        <w:adjustRightInd/>
        <w:spacing w:after="200" w:line="276" w:lineRule="auto"/>
        <w:jc w:val="center"/>
        <w:rPr>
          <w:rFonts w:eastAsia="SimSun"/>
          <w:b/>
          <w:color w:val="000000"/>
          <w:kern w:val="2"/>
          <w:sz w:val="24"/>
          <w:szCs w:val="24"/>
          <w:lang w:eastAsia="hi-IN" w:bidi="hi-IN"/>
        </w:rPr>
      </w:pPr>
    </w:p>
    <w:p w:rsidR="00FA775D" w:rsidRDefault="00FA775D" w:rsidP="00A76E53">
      <w:pPr>
        <w:widowControl/>
        <w:autoSpaceDE/>
        <w:autoSpaceDN/>
        <w:adjustRightInd/>
        <w:spacing w:after="200" w:line="276" w:lineRule="auto"/>
        <w:jc w:val="center"/>
        <w:rPr>
          <w:rFonts w:eastAsia="SimSun"/>
          <w:b/>
          <w:color w:val="000000"/>
          <w:kern w:val="2"/>
          <w:sz w:val="24"/>
          <w:szCs w:val="24"/>
          <w:lang w:eastAsia="hi-IN" w:bidi="hi-IN"/>
        </w:rPr>
      </w:pPr>
    </w:p>
    <w:p w:rsidR="00FA775D" w:rsidRDefault="00FA775D" w:rsidP="00A76E53">
      <w:pPr>
        <w:widowControl/>
        <w:autoSpaceDE/>
        <w:autoSpaceDN/>
        <w:adjustRightInd/>
        <w:spacing w:after="200" w:line="276" w:lineRule="auto"/>
        <w:jc w:val="center"/>
        <w:rPr>
          <w:rFonts w:eastAsia="SimSun"/>
          <w:b/>
          <w:color w:val="000000"/>
          <w:kern w:val="2"/>
          <w:sz w:val="24"/>
          <w:szCs w:val="24"/>
          <w:lang w:eastAsia="hi-IN" w:bidi="hi-IN"/>
        </w:rPr>
      </w:pPr>
    </w:p>
    <w:p w:rsidR="00FA775D" w:rsidRDefault="00FA775D" w:rsidP="00A76E53">
      <w:pPr>
        <w:widowControl/>
        <w:autoSpaceDE/>
        <w:autoSpaceDN/>
        <w:adjustRightInd/>
        <w:spacing w:after="200" w:line="276" w:lineRule="auto"/>
        <w:jc w:val="center"/>
        <w:rPr>
          <w:rFonts w:eastAsia="SimSun"/>
          <w:b/>
          <w:color w:val="000000"/>
          <w:kern w:val="2"/>
          <w:sz w:val="24"/>
          <w:szCs w:val="24"/>
          <w:lang w:eastAsia="hi-IN" w:bidi="hi-IN"/>
        </w:rPr>
      </w:pPr>
    </w:p>
    <w:p w:rsidR="00FA775D" w:rsidRDefault="00FA775D" w:rsidP="00A76E53">
      <w:pPr>
        <w:widowControl/>
        <w:autoSpaceDE/>
        <w:autoSpaceDN/>
        <w:adjustRightInd/>
        <w:spacing w:after="200" w:line="276" w:lineRule="auto"/>
        <w:jc w:val="center"/>
        <w:rPr>
          <w:rFonts w:eastAsia="SimSun"/>
          <w:b/>
          <w:color w:val="000000"/>
          <w:kern w:val="2"/>
          <w:sz w:val="24"/>
          <w:szCs w:val="24"/>
          <w:lang w:eastAsia="hi-IN" w:bidi="hi-IN"/>
        </w:rPr>
      </w:pPr>
    </w:p>
    <w:p w:rsidR="00FA775D" w:rsidRDefault="00FA775D" w:rsidP="00A76E53">
      <w:pPr>
        <w:widowControl/>
        <w:autoSpaceDE/>
        <w:autoSpaceDN/>
        <w:adjustRightInd/>
        <w:spacing w:after="200" w:line="276" w:lineRule="auto"/>
        <w:jc w:val="center"/>
        <w:rPr>
          <w:rFonts w:eastAsia="SimSun"/>
          <w:b/>
          <w:color w:val="000000"/>
          <w:kern w:val="2"/>
          <w:sz w:val="24"/>
          <w:szCs w:val="24"/>
          <w:lang w:eastAsia="hi-IN" w:bidi="hi-IN"/>
        </w:rPr>
      </w:pPr>
    </w:p>
    <w:p w:rsidR="00FA775D" w:rsidRDefault="00FA775D" w:rsidP="00A76E53">
      <w:pPr>
        <w:widowControl/>
        <w:autoSpaceDE/>
        <w:autoSpaceDN/>
        <w:adjustRightInd/>
        <w:spacing w:after="200" w:line="276" w:lineRule="auto"/>
        <w:jc w:val="center"/>
        <w:rPr>
          <w:rFonts w:eastAsia="SimSun"/>
          <w:b/>
          <w:color w:val="000000"/>
          <w:kern w:val="2"/>
          <w:sz w:val="24"/>
          <w:szCs w:val="24"/>
          <w:lang w:eastAsia="hi-IN" w:bidi="hi-IN"/>
        </w:rPr>
      </w:pPr>
    </w:p>
    <w:p w:rsidR="00FA775D" w:rsidRDefault="00FA775D" w:rsidP="00A76E53">
      <w:pPr>
        <w:widowControl/>
        <w:autoSpaceDE/>
        <w:autoSpaceDN/>
        <w:adjustRightInd/>
        <w:spacing w:after="200" w:line="276" w:lineRule="auto"/>
        <w:jc w:val="center"/>
        <w:rPr>
          <w:rFonts w:eastAsia="SimSun"/>
          <w:b/>
          <w:color w:val="000000"/>
          <w:kern w:val="2"/>
          <w:sz w:val="24"/>
          <w:szCs w:val="24"/>
          <w:lang w:eastAsia="hi-IN" w:bidi="hi-IN"/>
        </w:rPr>
      </w:pPr>
    </w:p>
    <w:p w:rsidR="00FA775D" w:rsidRDefault="00FA775D" w:rsidP="00A76E53">
      <w:pPr>
        <w:widowControl/>
        <w:autoSpaceDE/>
        <w:autoSpaceDN/>
        <w:adjustRightInd/>
        <w:spacing w:after="200" w:line="276" w:lineRule="auto"/>
        <w:jc w:val="center"/>
        <w:rPr>
          <w:rFonts w:eastAsia="SimSun"/>
          <w:b/>
          <w:color w:val="000000"/>
          <w:kern w:val="2"/>
          <w:sz w:val="24"/>
          <w:szCs w:val="24"/>
          <w:lang w:eastAsia="hi-IN" w:bidi="hi-IN"/>
        </w:rPr>
      </w:pPr>
    </w:p>
    <w:p w:rsidR="00FA775D" w:rsidRDefault="00FA775D" w:rsidP="00A76E53">
      <w:pPr>
        <w:widowControl/>
        <w:autoSpaceDE/>
        <w:autoSpaceDN/>
        <w:adjustRightInd/>
        <w:spacing w:after="200" w:line="276" w:lineRule="auto"/>
        <w:jc w:val="center"/>
        <w:rPr>
          <w:rFonts w:eastAsia="SimSun"/>
          <w:b/>
          <w:color w:val="000000"/>
          <w:kern w:val="2"/>
          <w:sz w:val="24"/>
          <w:szCs w:val="24"/>
          <w:lang w:eastAsia="hi-IN" w:bidi="hi-IN"/>
        </w:rPr>
      </w:pPr>
    </w:p>
    <w:p w:rsidR="00FA775D" w:rsidRDefault="00FA775D" w:rsidP="00A76E53">
      <w:pPr>
        <w:widowControl/>
        <w:autoSpaceDE/>
        <w:autoSpaceDN/>
        <w:adjustRightInd/>
        <w:spacing w:after="200" w:line="276" w:lineRule="auto"/>
        <w:jc w:val="center"/>
        <w:rPr>
          <w:rFonts w:eastAsia="SimSun"/>
          <w:b/>
          <w:color w:val="000000"/>
          <w:kern w:val="2"/>
          <w:sz w:val="24"/>
          <w:szCs w:val="24"/>
          <w:lang w:eastAsia="hi-IN" w:bidi="hi-IN"/>
        </w:rPr>
      </w:pPr>
    </w:p>
    <w:p w:rsidR="00FA775D" w:rsidRDefault="00FA775D" w:rsidP="00A76E53">
      <w:pPr>
        <w:widowControl/>
        <w:autoSpaceDE/>
        <w:autoSpaceDN/>
        <w:adjustRightInd/>
        <w:spacing w:after="200" w:line="276" w:lineRule="auto"/>
        <w:jc w:val="center"/>
        <w:rPr>
          <w:rFonts w:eastAsia="SimSun"/>
          <w:b/>
          <w:color w:val="000000"/>
          <w:kern w:val="2"/>
          <w:sz w:val="24"/>
          <w:szCs w:val="24"/>
          <w:lang w:eastAsia="hi-IN" w:bidi="hi-IN"/>
        </w:rPr>
      </w:pPr>
    </w:p>
    <w:p w:rsidR="00FA775D" w:rsidRDefault="00FA775D" w:rsidP="00A76E53">
      <w:pPr>
        <w:widowControl/>
        <w:autoSpaceDE/>
        <w:autoSpaceDN/>
        <w:adjustRightInd/>
        <w:spacing w:after="200" w:line="276" w:lineRule="auto"/>
        <w:jc w:val="center"/>
        <w:rPr>
          <w:rFonts w:eastAsia="SimSun"/>
          <w:b/>
          <w:color w:val="000000"/>
          <w:kern w:val="2"/>
          <w:sz w:val="24"/>
          <w:szCs w:val="24"/>
          <w:lang w:eastAsia="hi-IN" w:bidi="hi-IN"/>
        </w:rPr>
      </w:pPr>
    </w:p>
    <w:p w:rsidR="00FA775D" w:rsidRDefault="00FA775D" w:rsidP="00A76E53">
      <w:pPr>
        <w:widowControl/>
        <w:autoSpaceDE/>
        <w:autoSpaceDN/>
        <w:adjustRightInd/>
        <w:spacing w:after="200" w:line="276" w:lineRule="auto"/>
        <w:jc w:val="center"/>
        <w:rPr>
          <w:rFonts w:eastAsia="SimSun"/>
          <w:b/>
          <w:color w:val="000000"/>
          <w:kern w:val="2"/>
          <w:sz w:val="24"/>
          <w:szCs w:val="24"/>
          <w:lang w:eastAsia="hi-IN" w:bidi="hi-IN"/>
        </w:rPr>
      </w:pP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1</w:t>
            </w:r>
          </w:p>
        </w:tc>
        <w:tc>
          <w:tcPr>
            <w:tcW w:w="8080" w:type="dxa"/>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2</w:t>
            </w:r>
          </w:p>
        </w:tc>
        <w:tc>
          <w:tcPr>
            <w:tcW w:w="8080" w:type="dxa"/>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3</w:t>
            </w:r>
          </w:p>
        </w:tc>
        <w:tc>
          <w:tcPr>
            <w:tcW w:w="8080" w:type="dxa"/>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4</w:t>
            </w:r>
          </w:p>
        </w:tc>
        <w:tc>
          <w:tcPr>
            <w:tcW w:w="8080" w:type="dxa"/>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5</w:t>
            </w:r>
          </w:p>
        </w:tc>
        <w:tc>
          <w:tcPr>
            <w:tcW w:w="8080" w:type="dxa"/>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6</w:t>
            </w:r>
          </w:p>
        </w:tc>
        <w:tc>
          <w:tcPr>
            <w:tcW w:w="8080" w:type="dxa"/>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9456FB" w:rsidRPr="00793E1B" w:rsidTr="00330957">
        <w:tc>
          <w:tcPr>
            <w:tcW w:w="562" w:type="dxa"/>
          </w:tcPr>
          <w:p w:rsidR="009456FB" w:rsidRPr="00793E1B" w:rsidRDefault="009456FB" w:rsidP="00330957">
            <w:pPr>
              <w:jc w:val="center"/>
              <w:rPr>
                <w:color w:val="000000"/>
                <w:sz w:val="24"/>
                <w:szCs w:val="24"/>
              </w:rPr>
            </w:pPr>
            <w:r w:rsidRPr="00793E1B">
              <w:rPr>
                <w:color w:val="000000"/>
                <w:sz w:val="24"/>
                <w:szCs w:val="24"/>
              </w:rPr>
              <w:t>7</w:t>
            </w:r>
          </w:p>
        </w:tc>
        <w:tc>
          <w:tcPr>
            <w:tcW w:w="8080" w:type="dxa"/>
          </w:tcPr>
          <w:p w:rsidR="009456FB" w:rsidRPr="00793E1B" w:rsidRDefault="009456FB"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9456FB" w:rsidRPr="00793E1B" w:rsidRDefault="009456FB" w:rsidP="00330957">
            <w:pPr>
              <w:jc w:val="center"/>
              <w:rPr>
                <w:color w:val="000000"/>
                <w:sz w:val="24"/>
                <w:szCs w:val="24"/>
              </w:rPr>
            </w:pPr>
          </w:p>
        </w:tc>
        <w:tc>
          <w:tcPr>
            <w:tcW w:w="703" w:type="dxa"/>
          </w:tcPr>
          <w:p w:rsidR="009456FB" w:rsidRPr="00793E1B" w:rsidRDefault="009456FB" w:rsidP="00330957">
            <w:pPr>
              <w:jc w:val="center"/>
              <w:rPr>
                <w:color w:val="000000"/>
                <w:sz w:val="24"/>
                <w:szCs w:val="24"/>
              </w:rPr>
            </w:pPr>
          </w:p>
        </w:tc>
      </w:tr>
      <w:tr w:rsidR="009456FB" w:rsidRPr="00793E1B" w:rsidTr="00330957">
        <w:tc>
          <w:tcPr>
            <w:tcW w:w="562" w:type="dxa"/>
          </w:tcPr>
          <w:p w:rsidR="009456FB" w:rsidRPr="00793E1B" w:rsidRDefault="009456FB" w:rsidP="00330957">
            <w:pPr>
              <w:jc w:val="center"/>
              <w:rPr>
                <w:color w:val="000000"/>
                <w:sz w:val="24"/>
                <w:szCs w:val="24"/>
              </w:rPr>
            </w:pPr>
            <w:r w:rsidRPr="00793E1B">
              <w:rPr>
                <w:color w:val="000000"/>
                <w:sz w:val="24"/>
                <w:szCs w:val="24"/>
              </w:rPr>
              <w:t>8</w:t>
            </w:r>
          </w:p>
        </w:tc>
        <w:tc>
          <w:tcPr>
            <w:tcW w:w="8080" w:type="dxa"/>
          </w:tcPr>
          <w:p w:rsidR="009456FB" w:rsidRPr="00793E1B" w:rsidRDefault="009456FB" w:rsidP="00330957">
            <w:pPr>
              <w:jc w:val="both"/>
              <w:rPr>
                <w:color w:val="000000"/>
                <w:sz w:val="24"/>
                <w:szCs w:val="24"/>
              </w:rPr>
            </w:pPr>
            <w:r w:rsidRPr="00793E1B">
              <w:rPr>
                <w:color w:val="000000"/>
                <w:sz w:val="24"/>
                <w:szCs w:val="24"/>
              </w:rPr>
              <w:t xml:space="preserve">Перечень ресурсов информационно-телекоммуникационной сети </w:t>
            </w:r>
            <w:r w:rsidR="00AA532C">
              <w:rPr>
                <w:color w:val="000000"/>
                <w:sz w:val="24"/>
                <w:szCs w:val="24"/>
              </w:rPr>
              <w:t>«</w:t>
            </w:r>
            <w:r w:rsidRPr="00793E1B">
              <w:rPr>
                <w:color w:val="000000"/>
                <w:sz w:val="24"/>
                <w:szCs w:val="24"/>
              </w:rPr>
              <w:t>Интернет</w:t>
            </w:r>
            <w:r w:rsidR="00AA532C">
              <w:rPr>
                <w:color w:val="000000"/>
                <w:sz w:val="24"/>
                <w:szCs w:val="24"/>
              </w:rPr>
              <w:t>»</w:t>
            </w:r>
            <w:r w:rsidRPr="00793E1B">
              <w:rPr>
                <w:color w:val="000000"/>
                <w:sz w:val="24"/>
                <w:szCs w:val="24"/>
              </w:rPr>
              <w:t>, необходимых для освоения дисциплины</w:t>
            </w:r>
          </w:p>
        </w:tc>
        <w:tc>
          <w:tcPr>
            <w:tcW w:w="703" w:type="dxa"/>
          </w:tcPr>
          <w:p w:rsidR="009456FB" w:rsidRPr="00793E1B" w:rsidRDefault="009456FB" w:rsidP="00330957">
            <w:pPr>
              <w:jc w:val="center"/>
              <w:rPr>
                <w:color w:val="000000"/>
                <w:sz w:val="24"/>
                <w:szCs w:val="24"/>
              </w:rPr>
            </w:pPr>
          </w:p>
        </w:tc>
        <w:tc>
          <w:tcPr>
            <w:tcW w:w="703" w:type="dxa"/>
          </w:tcPr>
          <w:p w:rsidR="009456FB" w:rsidRPr="00793E1B" w:rsidRDefault="009456FB" w:rsidP="00330957">
            <w:pPr>
              <w:jc w:val="center"/>
              <w:rPr>
                <w:color w:val="000000"/>
                <w:sz w:val="24"/>
                <w:szCs w:val="24"/>
              </w:rPr>
            </w:pPr>
          </w:p>
        </w:tc>
      </w:tr>
      <w:tr w:rsidR="009456FB" w:rsidRPr="00793E1B" w:rsidTr="00330957">
        <w:tc>
          <w:tcPr>
            <w:tcW w:w="562" w:type="dxa"/>
          </w:tcPr>
          <w:p w:rsidR="009456FB" w:rsidRPr="00793E1B" w:rsidRDefault="009456FB" w:rsidP="00330957">
            <w:pPr>
              <w:jc w:val="center"/>
              <w:rPr>
                <w:color w:val="000000"/>
                <w:sz w:val="24"/>
                <w:szCs w:val="24"/>
              </w:rPr>
            </w:pPr>
            <w:r w:rsidRPr="00793E1B">
              <w:rPr>
                <w:color w:val="000000"/>
                <w:sz w:val="24"/>
                <w:szCs w:val="24"/>
              </w:rPr>
              <w:t>9</w:t>
            </w:r>
          </w:p>
        </w:tc>
        <w:tc>
          <w:tcPr>
            <w:tcW w:w="8080" w:type="dxa"/>
          </w:tcPr>
          <w:p w:rsidR="009456FB" w:rsidRPr="00793E1B" w:rsidRDefault="009456FB" w:rsidP="00330957">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9456FB" w:rsidRPr="00793E1B" w:rsidRDefault="009456FB" w:rsidP="00330957">
            <w:pPr>
              <w:jc w:val="center"/>
              <w:rPr>
                <w:color w:val="000000"/>
                <w:sz w:val="24"/>
                <w:szCs w:val="24"/>
              </w:rPr>
            </w:pPr>
          </w:p>
        </w:tc>
        <w:tc>
          <w:tcPr>
            <w:tcW w:w="703" w:type="dxa"/>
          </w:tcPr>
          <w:p w:rsidR="009456FB" w:rsidRPr="00793E1B" w:rsidRDefault="009456FB" w:rsidP="00330957">
            <w:pPr>
              <w:jc w:val="center"/>
              <w:rPr>
                <w:color w:val="000000"/>
                <w:sz w:val="24"/>
                <w:szCs w:val="24"/>
              </w:rPr>
            </w:pPr>
          </w:p>
        </w:tc>
      </w:tr>
      <w:tr w:rsidR="009456FB" w:rsidRPr="00793E1B" w:rsidTr="00330957">
        <w:tc>
          <w:tcPr>
            <w:tcW w:w="562" w:type="dxa"/>
          </w:tcPr>
          <w:p w:rsidR="009456FB" w:rsidRPr="00793E1B" w:rsidRDefault="009456FB" w:rsidP="00330957">
            <w:pPr>
              <w:jc w:val="center"/>
              <w:rPr>
                <w:color w:val="000000"/>
                <w:sz w:val="24"/>
                <w:szCs w:val="24"/>
              </w:rPr>
            </w:pPr>
            <w:r w:rsidRPr="00793E1B">
              <w:rPr>
                <w:color w:val="000000"/>
                <w:sz w:val="24"/>
                <w:szCs w:val="24"/>
              </w:rPr>
              <w:t>10</w:t>
            </w:r>
          </w:p>
        </w:tc>
        <w:tc>
          <w:tcPr>
            <w:tcW w:w="8080" w:type="dxa"/>
          </w:tcPr>
          <w:p w:rsidR="009456FB" w:rsidRPr="00793E1B" w:rsidRDefault="009456FB"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9456FB" w:rsidRPr="00793E1B" w:rsidRDefault="009456FB" w:rsidP="00330957">
            <w:pPr>
              <w:jc w:val="center"/>
              <w:rPr>
                <w:color w:val="000000"/>
                <w:sz w:val="24"/>
                <w:szCs w:val="24"/>
              </w:rPr>
            </w:pPr>
          </w:p>
        </w:tc>
        <w:tc>
          <w:tcPr>
            <w:tcW w:w="703" w:type="dxa"/>
          </w:tcPr>
          <w:p w:rsidR="009456FB" w:rsidRPr="00793E1B" w:rsidRDefault="009456FB" w:rsidP="00330957">
            <w:pPr>
              <w:jc w:val="center"/>
              <w:rPr>
                <w:color w:val="000000"/>
                <w:sz w:val="24"/>
                <w:szCs w:val="24"/>
              </w:rPr>
            </w:pPr>
          </w:p>
        </w:tc>
      </w:tr>
      <w:tr w:rsidR="009456FB" w:rsidRPr="00793E1B" w:rsidTr="00330957">
        <w:tc>
          <w:tcPr>
            <w:tcW w:w="562" w:type="dxa"/>
          </w:tcPr>
          <w:p w:rsidR="009456FB" w:rsidRPr="00793E1B" w:rsidRDefault="009456FB" w:rsidP="00330957">
            <w:pPr>
              <w:jc w:val="center"/>
              <w:rPr>
                <w:color w:val="000000"/>
                <w:sz w:val="24"/>
                <w:szCs w:val="24"/>
              </w:rPr>
            </w:pPr>
            <w:r w:rsidRPr="00793E1B">
              <w:rPr>
                <w:color w:val="000000"/>
                <w:sz w:val="24"/>
                <w:szCs w:val="24"/>
              </w:rPr>
              <w:t>11</w:t>
            </w:r>
          </w:p>
        </w:tc>
        <w:tc>
          <w:tcPr>
            <w:tcW w:w="8080" w:type="dxa"/>
          </w:tcPr>
          <w:p w:rsidR="009456FB" w:rsidRPr="00793E1B" w:rsidRDefault="009456FB"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9456FB" w:rsidRPr="00793E1B" w:rsidRDefault="009456FB" w:rsidP="00330957">
            <w:pPr>
              <w:jc w:val="center"/>
              <w:rPr>
                <w:color w:val="000000"/>
                <w:sz w:val="24"/>
                <w:szCs w:val="24"/>
              </w:rPr>
            </w:pPr>
          </w:p>
        </w:tc>
        <w:tc>
          <w:tcPr>
            <w:tcW w:w="703" w:type="dxa"/>
          </w:tcPr>
          <w:p w:rsidR="009456FB" w:rsidRPr="00793E1B" w:rsidRDefault="009456FB" w:rsidP="00330957">
            <w:pPr>
              <w:jc w:val="center"/>
              <w:rPr>
                <w:color w:val="000000"/>
                <w:sz w:val="24"/>
                <w:szCs w:val="24"/>
              </w:rPr>
            </w:pPr>
          </w:p>
        </w:tc>
      </w:tr>
      <w:tr w:rsidR="009456FB" w:rsidRPr="00793E1B" w:rsidTr="00330957">
        <w:tc>
          <w:tcPr>
            <w:tcW w:w="562" w:type="dxa"/>
          </w:tcPr>
          <w:p w:rsidR="009456FB" w:rsidRPr="00793E1B" w:rsidRDefault="009456FB" w:rsidP="00330957">
            <w:pPr>
              <w:jc w:val="center"/>
              <w:rPr>
                <w:color w:val="000000"/>
                <w:sz w:val="24"/>
                <w:szCs w:val="24"/>
              </w:rPr>
            </w:pPr>
          </w:p>
        </w:tc>
        <w:tc>
          <w:tcPr>
            <w:tcW w:w="8080" w:type="dxa"/>
          </w:tcPr>
          <w:p w:rsidR="009456FB" w:rsidRPr="00793E1B" w:rsidRDefault="009456FB" w:rsidP="00330957">
            <w:pPr>
              <w:jc w:val="both"/>
              <w:rPr>
                <w:color w:val="000000"/>
                <w:sz w:val="24"/>
                <w:szCs w:val="24"/>
              </w:rPr>
            </w:pPr>
          </w:p>
        </w:tc>
        <w:tc>
          <w:tcPr>
            <w:tcW w:w="703" w:type="dxa"/>
          </w:tcPr>
          <w:p w:rsidR="009456FB" w:rsidRPr="00793E1B" w:rsidRDefault="009456FB" w:rsidP="00330957">
            <w:pPr>
              <w:jc w:val="center"/>
              <w:rPr>
                <w:color w:val="000000"/>
                <w:sz w:val="24"/>
                <w:szCs w:val="24"/>
              </w:rPr>
            </w:pPr>
          </w:p>
        </w:tc>
        <w:tc>
          <w:tcPr>
            <w:tcW w:w="703" w:type="dxa"/>
          </w:tcPr>
          <w:p w:rsidR="009456FB" w:rsidRPr="00793E1B" w:rsidRDefault="009456FB"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2933E5" w:rsidRPr="00951F6B" w:rsidRDefault="00DF1076" w:rsidP="004E76EF">
      <w:pPr>
        <w:spacing w:after="160" w:line="256" w:lineRule="auto"/>
        <w:rPr>
          <w:color w:val="000000"/>
          <w:spacing w:val="-3"/>
          <w:sz w:val="24"/>
          <w:szCs w:val="24"/>
          <w:lang w:eastAsia="en-US"/>
        </w:rPr>
      </w:pPr>
      <w:r w:rsidRPr="00793E1B">
        <w:rPr>
          <w:b/>
          <w:color w:val="000000"/>
          <w:sz w:val="24"/>
          <w:szCs w:val="24"/>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xml:space="preserve">- Федеральным законом Российской Федерации от 29.12.2012 № 273-ФЗ </w:t>
      </w:r>
      <w:r w:rsidR="00AA532C">
        <w:rPr>
          <w:color w:val="000000"/>
          <w:sz w:val="24"/>
          <w:szCs w:val="24"/>
          <w:lang w:eastAsia="en-US"/>
        </w:rPr>
        <w:t>«</w:t>
      </w:r>
      <w:r w:rsidRPr="00793E1B">
        <w:rPr>
          <w:color w:val="000000"/>
          <w:sz w:val="24"/>
          <w:szCs w:val="24"/>
          <w:lang w:eastAsia="en-US"/>
        </w:rPr>
        <w:t>Об образовании в Российской Федерации</w:t>
      </w:r>
      <w:r w:rsidR="00AA532C">
        <w:rPr>
          <w:color w:val="000000"/>
          <w:sz w:val="24"/>
          <w:szCs w:val="24"/>
          <w:lang w:eastAsia="en-US"/>
        </w:rPr>
        <w:t>»</w:t>
      </w:r>
      <w:r w:rsidRPr="00793E1B">
        <w:rPr>
          <w:color w:val="000000"/>
          <w:sz w:val="24"/>
          <w:szCs w:val="24"/>
          <w:lang w:eastAsia="en-US"/>
        </w:rPr>
        <w:t>;</w:t>
      </w:r>
    </w:p>
    <w:p w:rsidR="005C20F0" w:rsidRPr="00897DE1" w:rsidRDefault="005C20F0" w:rsidP="00A76E53">
      <w:pPr>
        <w:ind w:firstLine="709"/>
        <w:jc w:val="both"/>
        <w:rPr>
          <w:sz w:val="24"/>
          <w:szCs w:val="24"/>
        </w:rPr>
      </w:pPr>
      <w:r w:rsidRPr="00793E1B">
        <w:rPr>
          <w:color w:val="000000"/>
          <w:sz w:val="24"/>
          <w:szCs w:val="24"/>
        </w:rPr>
        <w:t xml:space="preserve">- Федеральным государственным образовательным стандартом высшего образования </w:t>
      </w:r>
      <w:r w:rsidR="004A68C9" w:rsidRPr="00793E1B">
        <w:rPr>
          <w:color w:val="000000"/>
          <w:sz w:val="24"/>
          <w:szCs w:val="24"/>
        </w:rPr>
        <w:t xml:space="preserve">по направлению подготовки </w:t>
      </w:r>
      <w:r w:rsidR="00E16893" w:rsidRPr="00B615DE">
        <w:rPr>
          <w:b/>
          <w:color w:val="000000"/>
          <w:sz w:val="24"/>
          <w:szCs w:val="24"/>
        </w:rPr>
        <w:t>42.03.02 Журналистика</w:t>
      </w:r>
      <w:r w:rsidR="00E16893">
        <w:rPr>
          <w:color w:val="000000"/>
          <w:sz w:val="24"/>
          <w:szCs w:val="24"/>
        </w:rPr>
        <w:t xml:space="preserve"> </w:t>
      </w:r>
      <w:r w:rsidR="004A68C9" w:rsidRPr="00E16893">
        <w:rPr>
          <w:color w:val="000000"/>
          <w:sz w:val="24"/>
          <w:szCs w:val="24"/>
        </w:rPr>
        <w:t>(уровень бакалавриата)</w:t>
      </w:r>
      <w:r w:rsidRPr="00E16893">
        <w:rPr>
          <w:color w:val="000000"/>
          <w:sz w:val="24"/>
          <w:szCs w:val="24"/>
        </w:rPr>
        <w:t xml:space="preserve">, утвержденного </w:t>
      </w:r>
      <w:r w:rsidR="004A68C9" w:rsidRPr="00E16893">
        <w:rPr>
          <w:color w:val="000000"/>
          <w:sz w:val="24"/>
          <w:szCs w:val="24"/>
        </w:rPr>
        <w:t>П</w:t>
      </w:r>
      <w:r w:rsidRPr="00E16893">
        <w:rPr>
          <w:color w:val="000000"/>
          <w:sz w:val="24"/>
          <w:szCs w:val="24"/>
        </w:rPr>
        <w:t xml:space="preserve">риказом Минобрнауки России </w:t>
      </w:r>
      <w:r w:rsidR="004A68C9" w:rsidRPr="00E16893">
        <w:rPr>
          <w:color w:val="000000"/>
          <w:sz w:val="24"/>
          <w:szCs w:val="24"/>
        </w:rPr>
        <w:t>от</w:t>
      </w:r>
      <w:r w:rsidR="00151EB2">
        <w:rPr>
          <w:color w:val="000000"/>
          <w:sz w:val="24"/>
          <w:szCs w:val="24"/>
        </w:rPr>
        <w:t xml:space="preserve"> </w:t>
      </w:r>
      <w:r w:rsidR="00151EB2" w:rsidRPr="00282831">
        <w:rPr>
          <w:sz w:val="24"/>
          <w:szCs w:val="24"/>
        </w:rPr>
        <w:t xml:space="preserve">07.08.2014 </w:t>
      </w:r>
      <w:r w:rsidR="00344F96">
        <w:rPr>
          <w:sz w:val="24"/>
          <w:szCs w:val="24"/>
        </w:rPr>
        <w:t>№</w:t>
      </w:r>
      <w:r w:rsidR="00151EB2" w:rsidRPr="00282831">
        <w:rPr>
          <w:sz w:val="24"/>
          <w:szCs w:val="24"/>
        </w:rPr>
        <w:t xml:space="preserve"> 951 (зарегистрирован в </w:t>
      </w:r>
      <w:r w:rsidR="00151EB2" w:rsidRPr="00897DE1">
        <w:rPr>
          <w:sz w:val="24"/>
          <w:szCs w:val="24"/>
        </w:rPr>
        <w:t xml:space="preserve">Минюсте России 25.08.2014 </w:t>
      </w:r>
      <w:r w:rsidR="00344F96">
        <w:rPr>
          <w:sz w:val="24"/>
          <w:szCs w:val="24"/>
        </w:rPr>
        <w:t>№</w:t>
      </w:r>
      <w:r w:rsidR="00151EB2" w:rsidRPr="00897DE1">
        <w:rPr>
          <w:sz w:val="24"/>
          <w:szCs w:val="24"/>
        </w:rPr>
        <w:t xml:space="preserve"> 33777</w:t>
      </w:r>
      <w:r w:rsidRPr="00897DE1">
        <w:rPr>
          <w:sz w:val="24"/>
          <w:szCs w:val="24"/>
        </w:rPr>
        <w:t>) (далее - ФГОС ВО, Федеральный государственный образовательный стандарт высшего образования);</w:t>
      </w:r>
    </w:p>
    <w:p w:rsidR="00E706D7" w:rsidRPr="004A7E26" w:rsidRDefault="00E706D7" w:rsidP="00E706D7">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706D7" w:rsidRPr="007111B5" w:rsidRDefault="00E706D7" w:rsidP="00E706D7">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E706D7" w:rsidRPr="004A7E26" w:rsidRDefault="00E706D7" w:rsidP="00E706D7">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706D7" w:rsidRPr="004A7E26" w:rsidRDefault="00E706D7" w:rsidP="00E706D7">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706D7" w:rsidRPr="004A7E26" w:rsidRDefault="00E706D7" w:rsidP="00E706D7">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706D7" w:rsidRPr="004A7E26" w:rsidRDefault="00E706D7" w:rsidP="00E706D7">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706D7" w:rsidRPr="004A7E26" w:rsidRDefault="00E706D7" w:rsidP="00E706D7">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706D7" w:rsidRPr="00955816" w:rsidRDefault="00E706D7" w:rsidP="00E706D7">
      <w:pPr>
        <w:widowControl/>
        <w:autoSpaceDE/>
        <w:autoSpaceDN/>
        <w:adjustRightInd/>
        <w:ind w:firstLine="709"/>
        <w:jc w:val="both"/>
        <w:rPr>
          <w:color w:val="000000"/>
          <w:sz w:val="24"/>
          <w:szCs w:val="24"/>
          <w:lang w:eastAsia="en-US"/>
        </w:rPr>
      </w:pPr>
      <w:r w:rsidRPr="00955816">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55816">
        <w:rPr>
          <w:b/>
          <w:color w:val="000000"/>
          <w:sz w:val="24"/>
          <w:szCs w:val="24"/>
        </w:rPr>
        <w:t xml:space="preserve">42.03.02 Журналистика </w:t>
      </w:r>
      <w:r w:rsidRPr="00955816">
        <w:rPr>
          <w:color w:val="000000"/>
          <w:sz w:val="24"/>
          <w:szCs w:val="24"/>
        </w:rPr>
        <w:t xml:space="preserve">(уровень бакалавриата), направленность (профиль) программы «Общий профиль»; форма обучения – заочная на  </w:t>
      </w:r>
      <w:r w:rsidRPr="002E305D">
        <w:rPr>
          <w:sz w:val="24"/>
          <w:szCs w:val="24"/>
          <w:lang w:eastAsia="en-US"/>
        </w:rPr>
        <w:t>20</w:t>
      </w:r>
      <w:r>
        <w:rPr>
          <w:sz w:val="24"/>
          <w:szCs w:val="24"/>
          <w:lang w:eastAsia="en-US"/>
        </w:rPr>
        <w:t>22/2023</w:t>
      </w:r>
      <w:r w:rsidRPr="002E305D">
        <w:rPr>
          <w:sz w:val="24"/>
          <w:szCs w:val="24"/>
          <w:lang w:eastAsia="en-US"/>
        </w:rPr>
        <w:t xml:space="preserve"> учебный год,</w:t>
      </w:r>
      <w:r w:rsidRPr="002E305D">
        <w:rPr>
          <w:sz w:val="24"/>
          <w:szCs w:val="24"/>
        </w:rPr>
        <w:t xml:space="preserve"> </w:t>
      </w:r>
      <w:r w:rsidRPr="002E305D">
        <w:rPr>
          <w:sz w:val="24"/>
          <w:szCs w:val="24"/>
          <w:lang w:eastAsia="en-US"/>
        </w:rPr>
        <w:t>утвержденны</w:t>
      </w:r>
      <w:r>
        <w:rPr>
          <w:sz w:val="24"/>
          <w:szCs w:val="24"/>
          <w:lang w:eastAsia="en-US"/>
        </w:rPr>
        <w:t>м приказом ректора от 28.03.2022 № 28.</w:t>
      </w:r>
    </w:p>
    <w:p w:rsidR="00A76E53" w:rsidRPr="00897DE1" w:rsidRDefault="00A76E53" w:rsidP="009078C6">
      <w:pPr>
        <w:widowControl/>
        <w:autoSpaceDE/>
        <w:autoSpaceDN/>
        <w:adjustRightInd/>
        <w:ind w:firstLine="709"/>
        <w:jc w:val="both"/>
        <w:rPr>
          <w:sz w:val="24"/>
          <w:szCs w:val="24"/>
        </w:rPr>
      </w:pPr>
      <w:r w:rsidRPr="00897DE1">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1F4D0E" w:rsidRPr="00897DE1">
        <w:rPr>
          <w:b/>
          <w:bCs/>
          <w:sz w:val="24"/>
          <w:szCs w:val="24"/>
        </w:rPr>
        <w:t xml:space="preserve">Б1.В.ДВ.07.02 </w:t>
      </w:r>
      <w:r w:rsidR="00AA532C">
        <w:rPr>
          <w:b/>
          <w:sz w:val="24"/>
          <w:szCs w:val="24"/>
        </w:rPr>
        <w:t>«</w:t>
      </w:r>
      <w:r w:rsidR="001F4D0E" w:rsidRPr="00897DE1">
        <w:rPr>
          <w:b/>
          <w:sz w:val="24"/>
          <w:szCs w:val="24"/>
        </w:rPr>
        <w:t>Рецензия</w:t>
      </w:r>
      <w:r w:rsidR="0035750F" w:rsidRPr="00897DE1">
        <w:rPr>
          <w:b/>
          <w:sz w:val="24"/>
          <w:szCs w:val="24"/>
        </w:rPr>
        <w:t xml:space="preserve"> в современной прессе</w:t>
      </w:r>
      <w:r w:rsidR="00AA532C">
        <w:rPr>
          <w:b/>
          <w:sz w:val="24"/>
          <w:szCs w:val="24"/>
        </w:rPr>
        <w:t>»</w:t>
      </w:r>
      <w:r w:rsidR="00314D2C" w:rsidRPr="00897DE1">
        <w:rPr>
          <w:b/>
          <w:sz w:val="24"/>
          <w:szCs w:val="24"/>
        </w:rPr>
        <w:t xml:space="preserve"> </w:t>
      </w:r>
      <w:r w:rsidRPr="00897DE1">
        <w:rPr>
          <w:b/>
          <w:sz w:val="24"/>
          <w:szCs w:val="24"/>
        </w:rPr>
        <w:t>в тече</w:t>
      </w:r>
      <w:r w:rsidR="009F4070" w:rsidRPr="00897DE1">
        <w:rPr>
          <w:b/>
          <w:sz w:val="24"/>
          <w:szCs w:val="24"/>
        </w:rPr>
        <w:t xml:space="preserve">ние </w:t>
      </w:r>
      <w:r w:rsidR="009078C6" w:rsidRPr="00955816">
        <w:rPr>
          <w:b/>
          <w:color w:val="000000"/>
          <w:sz w:val="24"/>
          <w:szCs w:val="24"/>
        </w:rPr>
        <w:t>202</w:t>
      </w:r>
      <w:r w:rsidR="00E706D7">
        <w:rPr>
          <w:b/>
          <w:color w:val="000000"/>
          <w:sz w:val="24"/>
          <w:szCs w:val="24"/>
        </w:rPr>
        <w:t>2</w:t>
      </w:r>
      <w:r w:rsidR="009078C6" w:rsidRPr="00955816">
        <w:rPr>
          <w:b/>
          <w:color w:val="000000"/>
          <w:sz w:val="24"/>
          <w:szCs w:val="24"/>
        </w:rPr>
        <w:t>/202</w:t>
      </w:r>
      <w:r w:rsidR="00E706D7">
        <w:rPr>
          <w:b/>
          <w:color w:val="000000"/>
          <w:sz w:val="24"/>
          <w:szCs w:val="24"/>
        </w:rPr>
        <w:t>3</w:t>
      </w:r>
      <w:r w:rsidR="009078C6" w:rsidRPr="00955816">
        <w:rPr>
          <w:b/>
          <w:color w:val="000000"/>
          <w:sz w:val="24"/>
          <w:szCs w:val="24"/>
        </w:rPr>
        <w:t xml:space="preserve">  </w:t>
      </w:r>
      <w:r w:rsidRPr="00897DE1">
        <w:rPr>
          <w:b/>
          <w:sz w:val="24"/>
          <w:szCs w:val="24"/>
        </w:rPr>
        <w:t xml:space="preserve"> учебного года:</w:t>
      </w:r>
    </w:p>
    <w:p w:rsidR="00A76E53" w:rsidRPr="00793E1B" w:rsidRDefault="00A76E53" w:rsidP="009F4070">
      <w:pPr>
        <w:ind w:firstLine="709"/>
        <w:jc w:val="both"/>
        <w:rPr>
          <w:color w:val="000000"/>
          <w:sz w:val="24"/>
          <w:szCs w:val="24"/>
        </w:rPr>
      </w:pPr>
      <w:r w:rsidRPr="00897DE1">
        <w:rPr>
          <w:sz w:val="24"/>
          <w:szCs w:val="24"/>
        </w:rPr>
        <w:t>При реализации</w:t>
      </w:r>
      <w:r w:rsidRPr="00793E1B">
        <w:rPr>
          <w:color w:val="000000"/>
          <w:sz w:val="24"/>
          <w:szCs w:val="24"/>
        </w:rPr>
        <w:t xml:space="preserve">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863B92">
        <w:rPr>
          <w:color w:val="000000"/>
          <w:sz w:val="24"/>
          <w:szCs w:val="24"/>
        </w:rPr>
        <w:t xml:space="preserve">подготовки </w:t>
      </w:r>
      <w:r w:rsidR="00863B92">
        <w:rPr>
          <w:b/>
          <w:color w:val="000000"/>
          <w:sz w:val="24"/>
          <w:szCs w:val="24"/>
        </w:rPr>
        <w:t>42.03.02 Журналистика</w:t>
      </w:r>
      <w:r w:rsidR="009F4070" w:rsidRPr="00863B92">
        <w:rPr>
          <w:color w:val="000000"/>
          <w:sz w:val="24"/>
          <w:szCs w:val="24"/>
        </w:rPr>
        <w:t xml:space="preserve"> (уровень бакалавриата), направленность (профиль) </w:t>
      </w:r>
      <w:r w:rsidR="009F4070" w:rsidRPr="00AA532C">
        <w:rPr>
          <w:color w:val="000000"/>
          <w:sz w:val="24"/>
          <w:szCs w:val="24"/>
        </w:rPr>
        <w:lastRenderedPageBreak/>
        <w:t xml:space="preserve">программы </w:t>
      </w:r>
      <w:r w:rsidR="00AA532C">
        <w:rPr>
          <w:color w:val="000000"/>
          <w:sz w:val="24"/>
          <w:szCs w:val="24"/>
        </w:rPr>
        <w:t>«</w:t>
      </w:r>
      <w:r w:rsidR="00863B92" w:rsidRPr="00AA532C">
        <w:rPr>
          <w:color w:val="000000"/>
          <w:sz w:val="24"/>
          <w:szCs w:val="24"/>
        </w:rPr>
        <w:t>Общий профиль</w:t>
      </w:r>
      <w:r w:rsidR="00AA532C">
        <w:rPr>
          <w:color w:val="000000"/>
          <w:sz w:val="24"/>
          <w:szCs w:val="24"/>
        </w:rPr>
        <w:t>»</w:t>
      </w:r>
      <w:r w:rsidRPr="00AA532C">
        <w:rPr>
          <w:color w:val="000000"/>
          <w:sz w:val="24"/>
          <w:szCs w:val="24"/>
        </w:rPr>
        <w:t>;</w:t>
      </w:r>
      <w:r w:rsidRPr="00863B92">
        <w:rPr>
          <w:color w:val="000000"/>
          <w:sz w:val="24"/>
          <w:szCs w:val="24"/>
        </w:rPr>
        <w:t xml:space="preserve"> вид учебной деятельности – программа академического бакалавриата; виды профессиональной деятельности: </w:t>
      </w:r>
      <w:r w:rsidR="009F4070" w:rsidRPr="00863B92">
        <w:rPr>
          <w:rFonts w:eastAsia="Courier New"/>
          <w:color w:val="000000"/>
          <w:sz w:val="24"/>
          <w:szCs w:val="24"/>
          <w:lang w:bidi="ru-RU"/>
        </w:rPr>
        <w:t>проектн</w:t>
      </w:r>
      <w:r w:rsidR="00863B92">
        <w:rPr>
          <w:rFonts w:eastAsia="Courier New"/>
          <w:color w:val="000000"/>
          <w:sz w:val="24"/>
          <w:szCs w:val="24"/>
          <w:lang w:bidi="ru-RU"/>
        </w:rPr>
        <w:t>о-аналитическ</w:t>
      </w:r>
      <w:r w:rsidR="009F4070" w:rsidRPr="00863B92">
        <w:rPr>
          <w:rFonts w:eastAsia="Courier New"/>
          <w:color w:val="000000"/>
          <w:sz w:val="24"/>
          <w:szCs w:val="24"/>
          <w:lang w:bidi="ru-RU"/>
        </w:rPr>
        <w:t>ая, производственно-технологическая, орган</w:t>
      </w:r>
      <w:r w:rsidR="00863B92">
        <w:rPr>
          <w:rFonts w:eastAsia="Courier New"/>
          <w:color w:val="000000"/>
          <w:sz w:val="24"/>
          <w:szCs w:val="24"/>
          <w:lang w:bidi="ru-RU"/>
        </w:rPr>
        <w:t>изационно-управленческая, социально-организационная, журналистская авторская, редакторская</w:t>
      </w:r>
      <w:r w:rsidRPr="00863B92">
        <w:rPr>
          <w:color w:val="000000"/>
          <w:sz w:val="24"/>
          <w:szCs w:val="24"/>
        </w:rPr>
        <w:t xml:space="preserve">; </w:t>
      </w:r>
      <w:r w:rsidR="009F4070" w:rsidRPr="00863B92">
        <w:rPr>
          <w:color w:val="000000"/>
          <w:sz w:val="24"/>
          <w:szCs w:val="24"/>
        </w:rPr>
        <w:t>очная и заочная формы</w:t>
      </w:r>
      <w:r w:rsidRPr="00863B92">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2D6B74">
        <w:rPr>
          <w:color w:val="000000"/>
          <w:sz w:val="24"/>
          <w:szCs w:val="24"/>
        </w:rPr>
        <w:t xml:space="preserve"> </w:t>
      </w:r>
      <w:r w:rsidR="00AA532C">
        <w:rPr>
          <w:b/>
          <w:color w:val="000000"/>
          <w:sz w:val="24"/>
          <w:szCs w:val="24"/>
        </w:rPr>
        <w:t>«</w:t>
      </w:r>
      <w:r w:rsidR="00EC20A5">
        <w:rPr>
          <w:b/>
          <w:color w:val="000000"/>
          <w:sz w:val="24"/>
          <w:szCs w:val="24"/>
        </w:rPr>
        <w:t>Рецензия в современной прессе</w:t>
      </w:r>
      <w:r w:rsidR="00AA532C">
        <w:rPr>
          <w:b/>
          <w:color w:val="000000"/>
          <w:sz w:val="24"/>
          <w:szCs w:val="24"/>
        </w:rPr>
        <w:t>»</w:t>
      </w:r>
      <w:r w:rsidR="00C1244A">
        <w:rPr>
          <w:b/>
          <w:color w:val="000000"/>
          <w:sz w:val="24"/>
          <w:szCs w:val="24"/>
        </w:rPr>
        <w:t xml:space="preserve"> </w:t>
      </w:r>
      <w:r w:rsidRPr="00863B92">
        <w:rPr>
          <w:color w:val="000000"/>
          <w:sz w:val="24"/>
          <w:szCs w:val="24"/>
        </w:rPr>
        <w:t>в тече</w:t>
      </w:r>
      <w:r w:rsidR="009F4070" w:rsidRPr="00863B92">
        <w:rPr>
          <w:color w:val="000000"/>
          <w:sz w:val="24"/>
          <w:szCs w:val="24"/>
        </w:rPr>
        <w:t xml:space="preserve">ние </w:t>
      </w:r>
      <w:r w:rsidR="009078C6" w:rsidRPr="00955816">
        <w:rPr>
          <w:color w:val="000000"/>
          <w:sz w:val="24"/>
          <w:szCs w:val="24"/>
        </w:rPr>
        <w:t>202</w:t>
      </w:r>
      <w:r w:rsidR="00E706D7">
        <w:rPr>
          <w:color w:val="000000"/>
          <w:sz w:val="24"/>
          <w:szCs w:val="24"/>
        </w:rPr>
        <w:t>2</w:t>
      </w:r>
      <w:r w:rsidR="009078C6" w:rsidRPr="00955816">
        <w:rPr>
          <w:color w:val="000000"/>
          <w:sz w:val="24"/>
          <w:szCs w:val="24"/>
        </w:rPr>
        <w:t>/202</w:t>
      </w:r>
      <w:r w:rsidR="00E706D7">
        <w:rPr>
          <w:color w:val="000000"/>
          <w:sz w:val="24"/>
          <w:szCs w:val="24"/>
        </w:rPr>
        <w:t>3</w:t>
      </w:r>
      <w:r w:rsidR="009078C6">
        <w:rPr>
          <w:color w:val="000000"/>
          <w:sz w:val="24"/>
          <w:szCs w:val="24"/>
        </w:rPr>
        <w:t xml:space="preserve"> </w:t>
      </w:r>
      <w:r w:rsidRPr="00793E1B">
        <w:rPr>
          <w:color w:val="000000"/>
          <w:sz w:val="24"/>
          <w:szCs w:val="24"/>
        </w:rPr>
        <w:t>учебного года.</w:t>
      </w:r>
      <w:r w:rsidR="00C03D22" w:rsidRPr="00C03D22">
        <w:rPr>
          <w:b/>
          <w:color w:val="000000"/>
          <w:sz w:val="24"/>
          <w:szCs w:val="24"/>
        </w:rPr>
        <w:t xml:space="preserve"> </w:t>
      </w:r>
    </w:p>
    <w:p w:rsidR="002933E5" w:rsidRPr="00793E1B" w:rsidRDefault="002933E5" w:rsidP="009F4070">
      <w:pPr>
        <w:suppressAutoHyphens/>
        <w:jc w:val="both"/>
        <w:rPr>
          <w:color w:val="000000"/>
          <w:sz w:val="24"/>
          <w:szCs w:val="24"/>
        </w:rPr>
      </w:pPr>
    </w:p>
    <w:p w:rsidR="00BB70FB" w:rsidRPr="00151EB2" w:rsidRDefault="007F4B97" w:rsidP="00195F9B">
      <w:pPr>
        <w:pStyle w:val="a4"/>
        <w:numPr>
          <w:ilvl w:val="0"/>
          <w:numId w:val="2"/>
        </w:numPr>
        <w:spacing w:after="0" w:line="240" w:lineRule="auto"/>
        <w:ind w:left="0" w:firstLine="709"/>
        <w:jc w:val="both"/>
        <w:rPr>
          <w:rFonts w:ascii="Times New Roman" w:hAnsi="Times New Roman"/>
          <w:b/>
          <w:color w:val="000000"/>
          <w:sz w:val="24"/>
          <w:szCs w:val="24"/>
        </w:rPr>
      </w:pPr>
      <w:r w:rsidRPr="00151EB2">
        <w:rPr>
          <w:rFonts w:ascii="Times New Roman" w:hAnsi="Times New Roman"/>
          <w:b/>
          <w:color w:val="000000"/>
          <w:sz w:val="24"/>
          <w:szCs w:val="24"/>
        </w:rPr>
        <w:t>Наименование дисциплины:</w:t>
      </w:r>
      <w:r w:rsidR="00602D26" w:rsidRPr="00151EB2">
        <w:rPr>
          <w:rFonts w:ascii="Times New Roman" w:hAnsi="Times New Roman"/>
          <w:b/>
          <w:color w:val="000000"/>
          <w:sz w:val="24"/>
          <w:szCs w:val="24"/>
        </w:rPr>
        <w:t xml:space="preserve"> </w:t>
      </w:r>
      <w:r w:rsidR="00EC20A5" w:rsidRPr="00151EB2">
        <w:rPr>
          <w:rFonts w:ascii="Times New Roman" w:hAnsi="Times New Roman"/>
          <w:b/>
          <w:bCs/>
          <w:color w:val="000000"/>
          <w:sz w:val="24"/>
          <w:szCs w:val="24"/>
        </w:rPr>
        <w:t>Б1.В.ДВ.07.02</w:t>
      </w:r>
      <w:r w:rsidR="00EC20A5" w:rsidRPr="00151EB2">
        <w:rPr>
          <w:rFonts w:ascii="Times New Roman" w:hAnsi="Times New Roman"/>
          <w:b/>
          <w:color w:val="000000"/>
          <w:sz w:val="24"/>
          <w:szCs w:val="24"/>
        </w:rPr>
        <w:t xml:space="preserve"> </w:t>
      </w:r>
      <w:r w:rsidR="00AA532C">
        <w:rPr>
          <w:rFonts w:ascii="Times New Roman" w:hAnsi="Times New Roman"/>
          <w:b/>
          <w:color w:val="000000"/>
          <w:sz w:val="24"/>
          <w:szCs w:val="24"/>
        </w:rPr>
        <w:t>«</w:t>
      </w:r>
      <w:r w:rsidR="00EC20A5" w:rsidRPr="00151EB2">
        <w:rPr>
          <w:rFonts w:ascii="Times New Roman" w:hAnsi="Times New Roman"/>
          <w:b/>
          <w:color w:val="000000"/>
          <w:sz w:val="24"/>
          <w:szCs w:val="24"/>
        </w:rPr>
        <w:t>Рецензия</w:t>
      </w:r>
      <w:r w:rsidR="00602D26" w:rsidRPr="00151EB2">
        <w:rPr>
          <w:rFonts w:ascii="Times New Roman" w:hAnsi="Times New Roman"/>
          <w:b/>
          <w:color w:val="000000"/>
          <w:sz w:val="24"/>
          <w:szCs w:val="24"/>
        </w:rPr>
        <w:t xml:space="preserve"> в современной прессе</w:t>
      </w:r>
      <w:r w:rsidR="00AA532C">
        <w:rPr>
          <w:rFonts w:ascii="Times New Roman" w:hAnsi="Times New Roman"/>
          <w:b/>
          <w:color w:val="000000"/>
          <w:sz w:val="24"/>
          <w:szCs w:val="24"/>
        </w:rPr>
        <w:t>»</w:t>
      </w:r>
      <w:r w:rsidR="00602D26" w:rsidRPr="00151EB2">
        <w:rPr>
          <w:rFonts w:ascii="Times New Roman" w:hAnsi="Times New Roman"/>
          <w:b/>
          <w:color w:val="000000"/>
          <w:sz w:val="24"/>
          <w:szCs w:val="24"/>
        </w:rPr>
        <w:t xml:space="preserve"> </w:t>
      </w:r>
      <w:r w:rsidR="0002530B" w:rsidRPr="00151EB2">
        <w:rPr>
          <w:rFonts w:ascii="Times New Roman" w:hAnsi="Times New Roman"/>
          <w:b/>
          <w:color w:val="000000"/>
          <w:sz w:val="24"/>
          <w:szCs w:val="24"/>
        </w:rPr>
        <w:t xml:space="preserve"> </w:t>
      </w:r>
    </w:p>
    <w:p w:rsidR="00BB70FB" w:rsidRPr="00793E1B" w:rsidRDefault="00BB70FB" w:rsidP="00A76E53">
      <w:pPr>
        <w:pStyle w:val="a4"/>
        <w:spacing w:after="0" w:line="240" w:lineRule="auto"/>
        <w:ind w:left="0" w:firstLine="709"/>
        <w:jc w:val="both"/>
        <w:rPr>
          <w:rFonts w:ascii="Times New Roman" w:hAnsi="Times New Roman"/>
          <w:color w:val="000000"/>
          <w:sz w:val="24"/>
          <w:szCs w:val="24"/>
        </w:rPr>
      </w:pPr>
    </w:p>
    <w:p w:rsidR="007F4B97" w:rsidRPr="00793E1B" w:rsidRDefault="007F4B97" w:rsidP="00195F9B">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905828" w:rsidRDefault="002B6C87"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r w:rsidRPr="00905828">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05828" w:rsidRPr="00B615DE">
        <w:rPr>
          <w:rFonts w:eastAsia="Calibri"/>
          <w:b/>
          <w:color w:val="000000"/>
          <w:sz w:val="24"/>
          <w:szCs w:val="24"/>
          <w:lang w:eastAsia="en-US"/>
        </w:rPr>
        <w:t>42.03.02 Журналистика</w:t>
      </w:r>
      <w:r w:rsidR="00905828">
        <w:rPr>
          <w:rFonts w:eastAsia="Calibri"/>
          <w:color w:val="000000"/>
          <w:sz w:val="24"/>
          <w:szCs w:val="24"/>
          <w:lang w:eastAsia="en-US"/>
        </w:rPr>
        <w:t xml:space="preserve"> </w:t>
      </w:r>
      <w:r w:rsidRPr="00905828">
        <w:rPr>
          <w:rFonts w:eastAsia="Calibri"/>
          <w:color w:val="000000"/>
          <w:sz w:val="24"/>
          <w:szCs w:val="24"/>
          <w:lang w:eastAsia="en-US"/>
        </w:rPr>
        <w:t>(уровень бакалавриата), утвержденного Приказом Минобрнауки России от</w:t>
      </w:r>
      <w:r w:rsidR="00B615DE">
        <w:rPr>
          <w:rFonts w:eastAsia="Calibri"/>
          <w:color w:val="000000"/>
          <w:sz w:val="24"/>
          <w:szCs w:val="24"/>
          <w:lang w:eastAsia="en-US"/>
        </w:rPr>
        <w:t xml:space="preserve"> </w:t>
      </w:r>
      <w:r w:rsidR="00151EB2" w:rsidRPr="00282831">
        <w:rPr>
          <w:sz w:val="24"/>
          <w:szCs w:val="24"/>
        </w:rPr>
        <w:t>07.08.2014 N 951 (зарегистрирован в Минюсте России 25.08.2014 N 33777</w:t>
      </w:r>
      <w:r w:rsidRPr="00905828">
        <w:rPr>
          <w:rFonts w:eastAsia="Calibri"/>
          <w:color w:val="000000"/>
          <w:sz w:val="24"/>
          <w:szCs w:val="24"/>
          <w:lang w:eastAsia="en-US"/>
        </w:rPr>
        <w:t>), при разработке основной профессиональной образовательной программы (</w:t>
      </w:r>
      <w:r w:rsidRPr="00905828">
        <w:rPr>
          <w:rFonts w:eastAsia="Calibri"/>
          <w:i/>
          <w:color w:val="000000"/>
          <w:sz w:val="24"/>
          <w:szCs w:val="24"/>
          <w:lang w:eastAsia="en-US"/>
        </w:rPr>
        <w:t>далее - ОПОП</w:t>
      </w:r>
      <w:r w:rsidRPr="00905828">
        <w:rPr>
          <w:rFonts w:eastAsia="Calibri"/>
          <w:color w:val="000000"/>
          <w:sz w:val="24"/>
          <w:szCs w:val="24"/>
          <w:lang w:eastAsia="en-US"/>
        </w:rPr>
        <w:t xml:space="preserve">) </w:t>
      </w:r>
      <w:r w:rsidR="0033546E" w:rsidRPr="00905828">
        <w:rPr>
          <w:rFonts w:eastAsia="Calibri"/>
          <w:color w:val="000000"/>
          <w:sz w:val="24"/>
          <w:szCs w:val="24"/>
          <w:lang w:eastAsia="en-US"/>
        </w:rPr>
        <w:t>бакалавриата определены возможности Академии в формировании компетенций выпускников.</w:t>
      </w:r>
    </w:p>
    <w:p w:rsidR="007F4B97" w:rsidRPr="00151EB2" w:rsidRDefault="0033546E" w:rsidP="00AA532C">
      <w:pPr>
        <w:pStyle w:val="a4"/>
        <w:spacing w:after="0" w:line="240" w:lineRule="auto"/>
        <w:ind w:left="0" w:firstLine="708"/>
        <w:jc w:val="both"/>
        <w:rPr>
          <w:rFonts w:ascii="Times New Roman" w:hAnsi="Times New Roman"/>
          <w:b/>
          <w:color w:val="000000"/>
          <w:sz w:val="24"/>
          <w:szCs w:val="24"/>
        </w:rPr>
      </w:pPr>
      <w:r w:rsidRPr="00151EB2">
        <w:rPr>
          <w:rFonts w:ascii="Times New Roman" w:hAnsi="Times New Roman"/>
          <w:sz w:val="24"/>
          <w:szCs w:val="24"/>
        </w:rPr>
        <w:t>Процесс изучения дисциплины</w:t>
      </w:r>
      <w:r w:rsidR="00CA2832" w:rsidRPr="00151EB2">
        <w:rPr>
          <w:rFonts w:ascii="Times New Roman" w:hAnsi="Times New Roman"/>
          <w:sz w:val="24"/>
          <w:szCs w:val="24"/>
        </w:rPr>
        <w:t xml:space="preserve"> </w:t>
      </w:r>
      <w:r w:rsidR="00AA532C">
        <w:rPr>
          <w:rFonts w:ascii="Times New Roman" w:hAnsi="Times New Roman"/>
          <w:b/>
          <w:color w:val="000000"/>
          <w:sz w:val="24"/>
          <w:szCs w:val="24"/>
        </w:rPr>
        <w:t>«</w:t>
      </w:r>
      <w:r w:rsidR="00EC20A5" w:rsidRPr="00151EB2">
        <w:rPr>
          <w:rFonts w:ascii="Times New Roman" w:hAnsi="Times New Roman"/>
          <w:b/>
          <w:color w:val="000000"/>
          <w:sz w:val="24"/>
          <w:szCs w:val="24"/>
        </w:rPr>
        <w:t>Рецензия</w:t>
      </w:r>
      <w:r w:rsidR="00F136F1" w:rsidRPr="00151EB2">
        <w:rPr>
          <w:rFonts w:ascii="Times New Roman" w:hAnsi="Times New Roman"/>
          <w:b/>
          <w:color w:val="000000"/>
          <w:sz w:val="24"/>
          <w:szCs w:val="24"/>
        </w:rPr>
        <w:t xml:space="preserve"> в современной прессе</w:t>
      </w:r>
      <w:r w:rsidR="00AA532C">
        <w:rPr>
          <w:rFonts w:ascii="Times New Roman" w:hAnsi="Times New Roman"/>
          <w:b/>
          <w:color w:val="000000"/>
          <w:sz w:val="24"/>
          <w:szCs w:val="24"/>
        </w:rPr>
        <w:t>»</w:t>
      </w:r>
      <w:r w:rsidR="00F136F1" w:rsidRPr="00151EB2">
        <w:rPr>
          <w:rFonts w:ascii="Times New Roman" w:hAnsi="Times New Roman"/>
          <w:b/>
          <w:color w:val="000000"/>
          <w:sz w:val="24"/>
          <w:szCs w:val="24"/>
        </w:rPr>
        <w:t xml:space="preserve"> </w:t>
      </w:r>
      <w:r w:rsidRPr="00151EB2">
        <w:rPr>
          <w:rFonts w:ascii="Times New Roman" w:hAnsi="Times New Roman"/>
          <w:sz w:val="24"/>
          <w:szCs w:val="24"/>
        </w:rPr>
        <w:t xml:space="preserve">направлен на формирование следующих компетенций: </w:t>
      </w:r>
      <w:r w:rsidR="002B6C87" w:rsidRPr="00151EB2">
        <w:rPr>
          <w:rFonts w:ascii="Times New Roman" w:hAnsi="Times New Roman"/>
          <w:sz w:val="24"/>
          <w:szCs w:val="24"/>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AA532C">
        <w:tc>
          <w:tcPr>
            <w:tcW w:w="3049" w:type="dxa"/>
            <w:vAlign w:val="center"/>
          </w:tcPr>
          <w:p w:rsidR="00793F01" w:rsidRPr="00793E1B" w:rsidRDefault="00897DE1" w:rsidP="00AA532C">
            <w:pPr>
              <w:widowControl/>
              <w:tabs>
                <w:tab w:val="left" w:pos="708"/>
              </w:tabs>
              <w:autoSpaceDE/>
              <w:adjustRightInd/>
              <w:jc w:val="center"/>
              <w:rPr>
                <w:rFonts w:eastAsia="Calibri"/>
                <w:color w:val="000000"/>
                <w:sz w:val="24"/>
                <w:szCs w:val="24"/>
                <w:lang w:eastAsia="en-US"/>
              </w:rPr>
            </w:pPr>
            <w:r w:rsidRPr="00B9306A">
              <w:rPr>
                <w:rFonts w:eastAsia="Calibri"/>
                <w:color w:val="000000"/>
                <w:sz w:val="24"/>
                <w:szCs w:val="24"/>
                <w:lang w:eastAsia="en-US"/>
              </w:rPr>
              <w:t>Результаты освоения ОПОП (содержание компетенции)</w:t>
            </w:r>
          </w:p>
        </w:tc>
        <w:tc>
          <w:tcPr>
            <w:tcW w:w="1595" w:type="dxa"/>
            <w:vAlign w:val="center"/>
          </w:tcPr>
          <w:p w:rsidR="00A76E53" w:rsidRPr="00793E1B" w:rsidRDefault="00793F01" w:rsidP="00AA532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93F01" w:rsidRPr="00793E1B" w:rsidRDefault="00793F01" w:rsidP="00AA532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AA532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AA532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7202" w:rsidRPr="00793E1B" w:rsidTr="008642DE">
        <w:tc>
          <w:tcPr>
            <w:tcW w:w="3049" w:type="dxa"/>
            <w:vAlign w:val="center"/>
          </w:tcPr>
          <w:p w:rsidR="00797202" w:rsidRPr="00624DCF" w:rsidRDefault="00797202" w:rsidP="008642DE">
            <w:pPr>
              <w:tabs>
                <w:tab w:val="left" w:pos="708"/>
              </w:tabs>
              <w:ind w:left="139" w:right="74"/>
              <w:jc w:val="both"/>
              <w:rPr>
                <w:rFonts w:eastAsia="Calibri"/>
                <w:sz w:val="24"/>
                <w:szCs w:val="24"/>
                <w:lang w:eastAsia="en-US"/>
              </w:rPr>
            </w:pPr>
            <w:r w:rsidRPr="00624DCF">
              <w:rPr>
                <w:bCs/>
                <w:sz w:val="24"/>
                <w:szCs w:val="24"/>
              </w:rPr>
              <w:t>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797202" w:rsidRPr="00624DCF" w:rsidRDefault="00797202" w:rsidP="008642DE">
            <w:pPr>
              <w:tabs>
                <w:tab w:val="left" w:pos="708"/>
              </w:tabs>
              <w:ind w:left="139" w:right="74"/>
              <w:rPr>
                <w:rFonts w:eastAsia="Calibri"/>
                <w:sz w:val="24"/>
                <w:szCs w:val="24"/>
                <w:lang w:eastAsia="en-US"/>
              </w:rPr>
            </w:pPr>
            <w:r w:rsidRPr="00624DCF">
              <w:rPr>
                <w:sz w:val="24"/>
                <w:szCs w:val="24"/>
              </w:rPr>
              <w:t>ОК-6</w:t>
            </w:r>
          </w:p>
        </w:tc>
        <w:tc>
          <w:tcPr>
            <w:tcW w:w="4927" w:type="dxa"/>
            <w:vAlign w:val="center"/>
          </w:tcPr>
          <w:p w:rsidR="00797202" w:rsidRPr="00624DCF" w:rsidRDefault="00797202" w:rsidP="008642DE">
            <w:pPr>
              <w:tabs>
                <w:tab w:val="left" w:pos="318"/>
              </w:tabs>
              <w:ind w:left="139" w:right="74"/>
              <w:rPr>
                <w:rFonts w:eastAsia="Calibri"/>
                <w:i/>
                <w:sz w:val="24"/>
                <w:szCs w:val="24"/>
                <w:lang w:eastAsia="en-US"/>
              </w:rPr>
            </w:pPr>
            <w:r w:rsidRPr="00624DCF">
              <w:rPr>
                <w:rFonts w:eastAsia="Calibri"/>
                <w:i/>
                <w:sz w:val="24"/>
                <w:szCs w:val="24"/>
                <w:lang w:eastAsia="en-US"/>
              </w:rPr>
              <w:t>Знать</w:t>
            </w:r>
          </w:p>
          <w:p w:rsidR="00797202" w:rsidRPr="00624DCF" w:rsidRDefault="00797202" w:rsidP="008642DE">
            <w:pPr>
              <w:widowControl/>
              <w:numPr>
                <w:ilvl w:val="0"/>
                <w:numId w:val="14"/>
              </w:numPr>
              <w:tabs>
                <w:tab w:val="left" w:pos="318"/>
              </w:tabs>
              <w:autoSpaceDE/>
              <w:adjustRightInd/>
              <w:ind w:left="139" w:right="74" w:firstLine="0"/>
              <w:rPr>
                <w:rFonts w:eastAsia="Calibri"/>
                <w:sz w:val="24"/>
                <w:szCs w:val="24"/>
                <w:lang w:eastAsia="en-US"/>
              </w:rPr>
            </w:pPr>
            <w:r w:rsidRPr="00624DCF">
              <w:rPr>
                <w:rFonts w:eastAsia="Calibri"/>
                <w:sz w:val="24"/>
                <w:szCs w:val="24"/>
                <w:lang w:eastAsia="en-US"/>
              </w:rPr>
              <w:t>принципы</w:t>
            </w:r>
            <w:r w:rsidRPr="00624DCF">
              <w:rPr>
                <w:bCs/>
                <w:sz w:val="24"/>
                <w:szCs w:val="24"/>
              </w:rPr>
              <w:t xml:space="preserve"> коммуникации в устной и письменной формах на русском и иностранном языках</w:t>
            </w:r>
            <w:r w:rsidRPr="00624DCF">
              <w:rPr>
                <w:rFonts w:eastAsia="Calibri"/>
                <w:sz w:val="24"/>
                <w:szCs w:val="24"/>
                <w:lang w:eastAsia="en-US"/>
              </w:rPr>
              <w:t>;</w:t>
            </w:r>
          </w:p>
          <w:p w:rsidR="00797202" w:rsidRPr="00624DCF" w:rsidRDefault="00797202" w:rsidP="008642DE">
            <w:pPr>
              <w:widowControl/>
              <w:numPr>
                <w:ilvl w:val="0"/>
                <w:numId w:val="14"/>
              </w:numPr>
              <w:tabs>
                <w:tab w:val="left" w:pos="318"/>
              </w:tabs>
              <w:autoSpaceDE/>
              <w:adjustRightInd/>
              <w:ind w:left="139" w:right="74" w:firstLine="0"/>
              <w:rPr>
                <w:rFonts w:eastAsia="Calibri"/>
                <w:sz w:val="24"/>
                <w:szCs w:val="24"/>
                <w:lang w:eastAsia="en-US"/>
              </w:rPr>
            </w:pPr>
            <w:r w:rsidRPr="00624DCF">
              <w:rPr>
                <w:rFonts w:eastAsia="Calibri"/>
                <w:sz w:val="24"/>
                <w:szCs w:val="24"/>
                <w:lang w:eastAsia="en-US"/>
              </w:rPr>
              <w:t xml:space="preserve"> основы </w:t>
            </w:r>
            <w:r w:rsidRPr="00624DCF">
              <w:rPr>
                <w:bCs/>
                <w:sz w:val="24"/>
                <w:szCs w:val="24"/>
              </w:rPr>
              <w:t>межличностного и межкультурного взаимодействия.</w:t>
            </w:r>
          </w:p>
          <w:p w:rsidR="00797202" w:rsidRPr="00624DCF" w:rsidRDefault="00797202" w:rsidP="008642DE">
            <w:pPr>
              <w:tabs>
                <w:tab w:val="left" w:pos="318"/>
              </w:tabs>
              <w:ind w:left="139" w:right="74"/>
              <w:rPr>
                <w:rFonts w:eastAsia="Calibri"/>
                <w:i/>
                <w:sz w:val="24"/>
                <w:szCs w:val="24"/>
                <w:lang w:eastAsia="en-US"/>
              </w:rPr>
            </w:pPr>
          </w:p>
          <w:p w:rsidR="00797202" w:rsidRPr="00624DCF" w:rsidRDefault="00797202" w:rsidP="008642DE">
            <w:pPr>
              <w:tabs>
                <w:tab w:val="left" w:pos="318"/>
              </w:tabs>
              <w:ind w:left="139" w:right="74"/>
              <w:rPr>
                <w:rFonts w:eastAsia="Calibri"/>
                <w:i/>
                <w:sz w:val="24"/>
                <w:szCs w:val="24"/>
                <w:lang w:eastAsia="en-US"/>
              </w:rPr>
            </w:pPr>
            <w:r w:rsidRPr="00624DCF">
              <w:rPr>
                <w:rFonts w:eastAsia="Calibri"/>
                <w:i/>
                <w:sz w:val="24"/>
                <w:szCs w:val="24"/>
                <w:lang w:eastAsia="en-US"/>
              </w:rPr>
              <w:t>Уметь</w:t>
            </w:r>
          </w:p>
          <w:p w:rsidR="00797202" w:rsidRPr="00624DCF" w:rsidRDefault="00797202" w:rsidP="008642DE">
            <w:pPr>
              <w:widowControl/>
              <w:numPr>
                <w:ilvl w:val="0"/>
                <w:numId w:val="15"/>
              </w:numPr>
              <w:tabs>
                <w:tab w:val="left" w:pos="318"/>
              </w:tabs>
              <w:autoSpaceDE/>
              <w:adjustRightInd/>
              <w:ind w:left="139" w:right="74" w:firstLine="0"/>
              <w:rPr>
                <w:rFonts w:eastAsia="Calibri"/>
                <w:i/>
                <w:sz w:val="24"/>
                <w:szCs w:val="24"/>
                <w:lang w:eastAsia="en-US"/>
              </w:rPr>
            </w:pPr>
            <w:r w:rsidRPr="00624DCF">
              <w:rPr>
                <w:bCs/>
                <w:sz w:val="24"/>
                <w:szCs w:val="24"/>
              </w:rPr>
              <w:t>пользоваться профессионально значимыми жанрами устной и письменной речи</w:t>
            </w:r>
            <w:r w:rsidRPr="00624DCF">
              <w:rPr>
                <w:sz w:val="24"/>
                <w:szCs w:val="24"/>
              </w:rPr>
              <w:t>;</w:t>
            </w:r>
          </w:p>
          <w:p w:rsidR="00797202" w:rsidRPr="00624DCF" w:rsidRDefault="00797202" w:rsidP="008642DE">
            <w:pPr>
              <w:widowControl/>
              <w:numPr>
                <w:ilvl w:val="0"/>
                <w:numId w:val="15"/>
              </w:numPr>
              <w:tabs>
                <w:tab w:val="left" w:pos="318"/>
              </w:tabs>
              <w:autoSpaceDE/>
              <w:adjustRightInd/>
              <w:ind w:left="139" w:right="74" w:firstLine="0"/>
              <w:rPr>
                <w:rFonts w:eastAsia="Calibri"/>
                <w:i/>
                <w:sz w:val="24"/>
                <w:szCs w:val="24"/>
                <w:lang w:eastAsia="en-US"/>
              </w:rPr>
            </w:pPr>
            <w:r w:rsidRPr="00624DCF">
              <w:rPr>
                <w:sz w:val="24"/>
                <w:szCs w:val="24"/>
              </w:rPr>
              <w:t>решать задачи</w:t>
            </w:r>
            <w:r w:rsidRPr="00624DCF">
              <w:rPr>
                <w:bCs/>
                <w:sz w:val="24"/>
                <w:szCs w:val="24"/>
              </w:rPr>
              <w:t xml:space="preserve"> межличностного взаимодействия.</w:t>
            </w:r>
          </w:p>
          <w:p w:rsidR="00797202" w:rsidRPr="00624DCF" w:rsidRDefault="00797202" w:rsidP="008642DE">
            <w:pPr>
              <w:tabs>
                <w:tab w:val="left" w:pos="318"/>
              </w:tabs>
              <w:ind w:left="139" w:right="74"/>
              <w:rPr>
                <w:rFonts w:eastAsia="Calibri"/>
                <w:i/>
                <w:sz w:val="24"/>
                <w:szCs w:val="24"/>
                <w:lang w:eastAsia="en-US"/>
              </w:rPr>
            </w:pPr>
          </w:p>
          <w:p w:rsidR="00797202" w:rsidRPr="00624DCF" w:rsidRDefault="00797202" w:rsidP="008642DE">
            <w:pPr>
              <w:tabs>
                <w:tab w:val="left" w:pos="318"/>
              </w:tabs>
              <w:ind w:left="139" w:right="74"/>
              <w:rPr>
                <w:rFonts w:eastAsia="Calibri"/>
                <w:sz w:val="24"/>
                <w:szCs w:val="24"/>
                <w:lang w:eastAsia="en-US"/>
              </w:rPr>
            </w:pPr>
            <w:r w:rsidRPr="00624DCF">
              <w:rPr>
                <w:rFonts w:eastAsia="Calibri"/>
                <w:i/>
                <w:sz w:val="24"/>
                <w:szCs w:val="24"/>
                <w:lang w:eastAsia="en-US"/>
              </w:rPr>
              <w:t>Владеть</w:t>
            </w:r>
            <w:r w:rsidRPr="00624DCF">
              <w:rPr>
                <w:rFonts w:eastAsia="Calibri"/>
                <w:sz w:val="24"/>
                <w:szCs w:val="24"/>
                <w:lang w:eastAsia="en-US"/>
              </w:rPr>
              <w:t xml:space="preserve"> </w:t>
            </w:r>
          </w:p>
          <w:p w:rsidR="00797202" w:rsidRPr="00624DCF" w:rsidRDefault="00797202" w:rsidP="008642DE">
            <w:pPr>
              <w:widowControl/>
              <w:numPr>
                <w:ilvl w:val="0"/>
                <w:numId w:val="16"/>
              </w:numPr>
              <w:tabs>
                <w:tab w:val="left" w:pos="318"/>
              </w:tabs>
              <w:autoSpaceDE/>
              <w:adjustRightInd/>
              <w:ind w:left="139" w:right="74" w:firstLine="0"/>
              <w:rPr>
                <w:rFonts w:eastAsia="Calibri"/>
                <w:sz w:val="24"/>
                <w:szCs w:val="24"/>
                <w:lang w:eastAsia="en-US"/>
              </w:rPr>
            </w:pPr>
            <w:r w:rsidRPr="00624DCF">
              <w:rPr>
                <w:bCs/>
                <w:sz w:val="24"/>
                <w:szCs w:val="24"/>
              </w:rPr>
              <w:t xml:space="preserve">грамотной, логически верно и аргументировано построенной устной речью; </w:t>
            </w:r>
          </w:p>
          <w:p w:rsidR="00797202" w:rsidRPr="00624DCF" w:rsidRDefault="00797202" w:rsidP="008642DE">
            <w:pPr>
              <w:widowControl/>
              <w:numPr>
                <w:ilvl w:val="0"/>
                <w:numId w:val="16"/>
              </w:numPr>
              <w:tabs>
                <w:tab w:val="left" w:pos="318"/>
              </w:tabs>
              <w:autoSpaceDE/>
              <w:adjustRightInd/>
              <w:ind w:left="139" w:right="74" w:firstLine="0"/>
              <w:rPr>
                <w:rFonts w:eastAsia="Calibri"/>
                <w:sz w:val="24"/>
                <w:szCs w:val="24"/>
                <w:lang w:eastAsia="en-US"/>
              </w:rPr>
            </w:pPr>
            <w:r w:rsidRPr="00624DCF">
              <w:rPr>
                <w:bCs/>
                <w:sz w:val="24"/>
                <w:szCs w:val="24"/>
              </w:rPr>
              <w:t>грамотной, логически верно и аргументировано построенной письменной речью.</w:t>
            </w:r>
          </w:p>
        </w:tc>
      </w:tr>
      <w:tr w:rsidR="00797202" w:rsidRPr="00793E1B" w:rsidTr="008642DE">
        <w:tc>
          <w:tcPr>
            <w:tcW w:w="3049" w:type="dxa"/>
          </w:tcPr>
          <w:p w:rsidR="00797202" w:rsidRPr="00624DCF" w:rsidRDefault="00797202" w:rsidP="008642DE">
            <w:pPr>
              <w:rPr>
                <w:rFonts w:eastAsia="Calibri"/>
                <w:sz w:val="24"/>
                <w:szCs w:val="24"/>
                <w:lang w:eastAsia="en-US"/>
              </w:rPr>
            </w:pPr>
            <w:r w:rsidRPr="00624DCF">
              <w:rPr>
                <w:rFonts w:eastAsia="Calibri"/>
                <w:sz w:val="24"/>
                <w:szCs w:val="24"/>
                <w:lang w:eastAsia="en-US"/>
              </w:rPr>
              <w:t xml:space="preserve">способность следовать принципам работы журналиста с источниками информации, знать методы ее сбора, селекции, проверки и анализа, возможности электронных баз данных и </w:t>
            </w:r>
            <w:r w:rsidRPr="00624DCF">
              <w:rPr>
                <w:rFonts w:eastAsia="Calibri"/>
                <w:sz w:val="24"/>
                <w:szCs w:val="24"/>
                <w:lang w:eastAsia="en-US"/>
              </w:rPr>
              <w:lastRenderedPageBreak/>
              <w:t>методы работы с ними</w:t>
            </w:r>
          </w:p>
        </w:tc>
        <w:tc>
          <w:tcPr>
            <w:tcW w:w="1595" w:type="dxa"/>
            <w:vAlign w:val="center"/>
          </w:tcPr>
          <w:p w:rsidR="00797202" w:rsidRPr="00624DCF" w:rsidRDefault="00797202" w:rsidP="008642DE">
            <w:pPr>
              <w:tabs>
                <w:tab w:val="left" w:pos="708"/>
              </w:tabs>
              <w:rPr>
                <w:rFonts w:eastAsia="Calibri"/>
                <w:sz w:val="24"/>
                <w:szCs w:val="24"/>
                <w:lang w:eastAsia="en-US"/>
              </w:rPr>
            </w:pPr>
            <w:r w:rsidRPr="00624DCF">
              <w:rPr>
                <w:sz w:val="24"/>
                <w:szCs w:val="24"/>
              </w:rPr>
              <w:lastRenderedPageBreak/>
              <w:t>ОПК-13</w:t>
            </w:r>
          </w:p>
        </w:tc>
        <w:tc>
          <w:tcPr>
            <w:tcW w:w="4927" w:type="dxa"/>
            <w:vAlign w:val="center"/>
          </w:tcPr>
          <w:p w:rsidR="00797202" w:rsidRPr="00624DCF" w:rsidRDefault="00797202" w:rsidP="008642DE">
            <w:pPr>
              <w:tabs>
                <w:tab w:val="left" w:pos="214"/>
                <w:tab w:val="left" w:pos="708"/>
              </w:tabs>
              <w:ind w:firstLine="34"/>
              <w:rPr>
                <w:rFonts w:eastAsia="Calibri"/>
                <w:i/>
                <w:sz w:val="24"/>
                <w:szCs w:val="24"/>
                <w:lang w:eastAsia="en-US"/>
              </w:rPr>
            </w:pPr>
            <w:r w:rsidRPr="00624DCF">
              <w:rPr>
                <w:rFonts w:eastAsia="Calibri"/>
                <w:i/>
                <w:sz w:val="24"/>
                <w:szCs w:val="24"/>
                <w:lang w:eastAsia="en-US"/>
              </w:rPr>
              <w:t xml:space="preserve">Знать </w:t>
            </w:r>
          </w:p>
          <w:p w:rsidR="00797202" w:rsidRPr="00624DCF" w:rsidRDefault="00797202" w:rsidP="008642DE">
            <w:pPr>
              <w:numPr>
                <w:ilvl w:val="0"/>
                <w:numId w:val="17"/>
              </w:numPr>
              <w:tabs>
                <w:tab w:val="left" w:pos="214"/>
              </w:tabs>
              <w:ind w:left="0" w:firstLine="34"/>
              <w:rPr>
                <w:sz w:val="24"/>
                <w:szCs w:val="24"/>
              </w:rPr>
            </w:pPr>
            <w:r w:rsidRPr="00624DCF">
              <w:rPr>
                <w:rFonts w:eastAsia="Calibri"/>
                <w:sz w:val="24"/>
                <w:szCs w:val="24"/>
                <w:lang w:eastAsia="en-US"/>
              </w:rPr>
              <w:t>принципы работы журналиста с источниками информации</w:t>
            </w:r>
            <w:r w:rsidRPr="00624DCF">
              <w:rPr>
                <w:sz w:val="24"/>
                <w:szCs w:val="24"/>
              </w:rPr>
              <w:t>;</w:t>
            </w:r>
            <w:r w:rsidRPr="00624DCF">
              <w:rPr>
                <w:sz w:val="24"/>
                <w:szCs w:val="24"/>
                <w:lang w:val="en-US"/>
              </w:rPr>
              <w:t> </w:t>
            </w:r>
          </w:p>
          <w:p w:rsidR="00797202" w:rsidRPr="00624DCF" w:rsidRDefault="00797202" w:rsidP="008642DE">
            <w:pPr>
              <w:numPr>
                <w:ilvl w:val="0"/>
                <w:numId w:val="17"/>
              </w:numPr>
              <w:tabs>
                <w:tab w:val="left" w:pos="214"/>
              </w:tabs>
              <w:ind w:left="0" w:firstLine="34"/>
              <w:rPr>
                <w:sz w:val="24"/>
                <w:szCs w:val="24"/>
              </w:rPr>
            </w:pPr>
            <w:r w:rsidRPr="00624DCF">
              <w:rPr>
                <w:rFonts w:eastAsia="Calibri"/>
                <w:sz w:val="24"/>
                <w:szCs w:val="24"/>
                <w:lang w:eastAsia="en-US"/>
              </w:rPr>
              <w:t>методы сбора информации, селекции, проверки и анализа</w:t>
            </w:r>
            <w:r w:rsidRPr="00624DCF">
              <w:rPr>
                <w:sz w:val="24"/>
                <w:szCs w:val="24"/>
              </w:rPr>
              <w:t>;</w:t>
            </w:r>
          </w:p>
          <w:p w:rsidR="00797202" w:rsidRPr="00624DCF" w:rsidRDefault="00797202" w:rsidP="008642DE">
            <w:pPr>
              <w:tabs>
                <w:tab w:val="left" w:pos="214"/>
                <w:tab w:val="left" w:pos="708"/>
              </w:tabs>
              <w:ind w:firstLine="34"/>
              <w:rPr>
                <w:rFonts w:eastAsia="Calibri"/>
                <w:i/>
                <w:sz w:val="24"/>
                <w:szCs w:val="24"/>
                <w:lang w:eastAsia="en-US"/>
              </w:rPr>
            </w:pPr>
            <w:r w:rsidRPr="00624DCF">
              <w:rPr>
                <w:rFonts w:eastAsia="Calibri"/>
                <w:i/>
                <w:sz w:val="24"/>
                <w:szCs w:val="24"/>
                <w:lang w:eastAsia="en-US"/>
              </w:rPr>
              <w:t>Уметь</w:t>
            </w:r>
          </w:p>
          <w:p w:rsidR="00797202" w:rsidRPr="00624DCF" w:rsidRDefault="00797202" w:rsidP="008642DE">
            <w:pPr>
              <w:numPr>
                <w:ilvl w:val="0"/>
                <w:numId w:val="18"/>
              </w:numPr>
              <w:tabs>
                <w:tab w:val="left" w:pos="214"/>
              </w:tabs>
              <w:ind w:left="0" w:firstLine="34"/>
              <w:jc w:val="both"/>
              <w:rPr>
                <w:sz w:val="24"/>
                <w:szCs w:val="24"/>
              </w:rPr>
            </w:pPr>
            <w:r w:rsidRPr="00624DCF">
              <w:rPr>
                <w:rFonts w:eastAsia="Calibri"/>
                <w:sz w:val="24"/>
                <w:szCs w:val="24"/>
                <w:lang w:eastAsia="en-US"/>
              </w:rPr>
              <w:t>работать с источниками информации</w:t>
            </w:r>
          </w:p>
          <w:p w:rsidR="00797202" w:rsidRPr="00624DCF" w:rsidRDefault="00797202" w:rsidP="008642DE">
            <w:pPr>
              <w:numPr>
                <w:ilvl w:val="0"/>
                <w:numId w:val="18"/>
              </w:numPr>
              <w:tabs>
                <w:tab w:val="left" w:pos="214"/>
              </w:tabs>
              <w:ind w:left="0" w:firstLine="34"/>
              <w:jc w:val="both"/>
              <w:rPr>
                <w:sz w:val="24"/>
                <w:szCs w:val="24"/>
              </w:rPr>
            </w:pPr>
            <w:r w:rsidRPr="00624DCF">
              <w:rPr>
                <w:sz w:val="24"/>
                <w:szCs w:val="24"/>
              </w:rPr>
              <w:lastRenderedPageBreak/>
              <w:t xml:space="preserve">использовать возможности электронных баз данных  </w:t>
            </w:r>
          </w:p>
          <w:p w:rsidR="00797202" w:rsidRPr="00624DCF" w:rsidRDefault="00797202" w:rsidP="008642DE">
            <w:pPr>
              <w:tabs>
                <w:tab w:val="left" w:pos="214"/>
                <w:tab w:val="left" w:pos="708"/>
              </w:tabs>
              <w:ind w:firstLine="34"/>
              <w:rPr>
                <w:rFonts w:eastAsia="Calibri"/>
                <w:sz w:val="24"/>
                <w:szCs w:val="24"/>
                <w:lang w:eastAsia="en-US"/>
              </w:rPr>
            </w:pPr>
            <w:r w:rsidRPr="00624DCF">
              <w:rPr>
                <w:rFonts w:eastAsia="Calibri"/>
                <w:i/>
                <w:sz w:val="24"/>
                <w:szCs w:val="24"/>
                <w:lang w:eastAsia="en-US"/>
              </w:rPr>
              <w:t>Владеть</w:t>
            </w:r>
            <w:r w:rsidRPr="00624DCF">
              <w:rPr>
                <w:rFonts w:eastAsia="Calibri"/>
                <w:sz w:val="24"/>
                <w:szCs w:val="24"/>
                <w:lang w:eastAsia="en-US"/>
              </w:rPr>
              <w:t xml:space="preserve"> </w:t>
            </w:r>
          </w:p>
          <w:p w:rsidR="00797202" w:rsidRPr="00624DCF" w:rsidRDefault="00797202" w:rsidP="008642DE">
            <w:pPr>
              <w:widowControl/>
              <w:numPr>
                <w:ilvl w:val="0"/>
                <w:numId w:val="19"/>
              </w:numPr>
              <w:tabs>
                <w:tab w:val="left" w:pos="214"/>
                <w:tab w:val="left" w:pos="708"/>
              </w:tabs>
              <w:autoSpaceDE/>
              <w:adjustRightInd/>
              <w:ind w:left="0" w:firstLine="34"/>
              <w:rPr>
                <w:rFonts w:eastAsia="Calibri"/>
                <w:sz w:val="24"/>
                <w:szCs w:val="24"/>
                <w:lang w:eastAsia="en-US"/>
              </w:rPr>
            </w:pPr>
            <w:r w:rsidRPr="00624DCF">
              <w:rPr>
                <w:sz w:val="24"/>
                <w:szCs w:val="24"/>
              </w:rPr>
              <w:t>навыками использования методов сбора информации, селекции, проверки и анализа</w:t>
            </w:r>
          </w:p>
          <w:p w:rsidR="00797202" w:rsidRPr="00624DCF" w:rsidRDefault="00797202" w:rsidP="008642DE">
            <w:pPr>
              <w:widowControl/>
              <w:numPr>
                <w:ilvl w:val="0"/>
                <w:numId w:val="19"/>
              </w:numPr>
              <w:tabs>
                <w:tab w:val="left" w:pos="214"/>
                <w:tab w:val="left" w:pos="708"/>
              </w:tabs>
              <w:autoSpaceDE/>
              <w:adjustRightInd/>
              <w:ind w:left="0" w:firstLine="34"/>
              <w:rPr>
                <w:rFonts w:eastAsia="Calibri"/>
                <w:sz w:val="24"/>
                <w:szCs w:val="24"/>
                <w:lang w:eastAsia="en-US"/>
              </w:rPr>
            </w:pPr>
            <w:r w:rsidRPr="00624DCF">
              <w:rPr>
                <w:rFonts w:eastAsia="Calibri"/>
                <w:sz w:val="24"/>
                <w:szCs w:val="24"/>
                <w:lang w:eastAsia="en-US"/>
              </w:rPr>
              <w:t>принципам работы с источниками информации</w:t>
            </w:r>
          </w:p>
        </w:tc>
      </w:tr>
      <w:tr w:rsidR="00797202" w:rsidRPr="00793E1B" w:rsidTr="008642DE">
        <w:tc>
          <w:tcPr>
            <w:tcW w:w="3049" w:type="dxa"/>
            <w:vAlign w:val="center"/>
          </w:tcPr>
          <w:p w:rsidR="00797202" w:rsidRPr="00624DCF" w:rsidRDefault="00797202" w:rsidP="008642DE">
            <w:pPr>
              <w:tabs>
                <w:tab w:val="left" w:pos="708"/>
              </w:tabs>
              <w:ind w:left="139" w:right="74"/>
              <w:jc w:val="both"/>
              <w:rPr>
                <w:rFonts w:eastAsia="Calibri"/>
                <w:sz w:val="24"/>
                <w:szCs w:val="24"/>
                <w:lang w:eastAsia="en-US"/>
              </w:rPr>
            </w:pPr>
            <w:r w:rsidRPr="00624DCF">
              <w:rPr>
                <w:rFonts w:eastAsia="Calibri"/>
                <w:sz w:val="24"/>
                <w:szCs w:val="24"/>
                <w:lang w:eastAsia="en-US"/>
              </w:rPr>
              <w:lastRenderedPageBreak/>
              <w:t>быть способным использовать современные методы редакторской работы</w:t>
            </w:r>
          </w:p>
        </w:tc>
        <w:tc>
          <w:tcPr>
            <w:tcW w:w="1595" w:type="dxa"/>
            <w:vAlign w:val="center"/>
          </w:tcPr>
          <w:p w:rsidR="00797202" w:rsidRPr="00624DCF" w:rsidRDefault="00797202" w:rsidP="008642DE">
            <w:pPr>
              <w:tabs>
                <w:tab w:val="left" w:pos="708"/>
              </w:tabs>
              <w:ind w:left="139"/>
              <w:jc w:val="both"/>
              <w:rPr>
                <w:rFonts w:eastAsia="Calibri"/>
                <w:sz w:val="24"/>
                <w:szCs w:val="24"/>
                <w:lang w:eastAsia="en-US"/>
              </w:rPr>
            </w:pPr>
            <w:r w:rsidRPr="00624DCF">
              <w:rPr>
                <w:rFonts w:eastAsia="Calibri"/>
                <w:sz w:val="24"/>
                <w:szCs w:val="24"/>
                <w:lang w:eastAsia="en-US"/>
              </w:rPr>
              <w:t>ОПК-16</w:t>
            </w:r>
          </w:p>
        </w:tc>
        <w:tc>
          <w:tcPr>
            <w:tcW w:w="4927" w:type="dxa"/>
            <w:vAlign w:val="center"/>
          </w:tcPr>
          <w:p w:rsidR="00B625DF" w:rsidRPr="00DA004F" w:rsidRDefault="00B625DF" w:rsidP="00B625DF">
            <w:pPr>
              <w:tabs>
                <w:tab w:val="left" w:pos="318"/>
              </w:tabs>
              <w:ind w:left="139" w:right="218"/>
              <w:jc w:val="both"/>
              <w:rPr>
                <w:rFonts w:eastAsia="Calibri"/>
                <w:i/>
                <w:sz w:val="24"/>
                <w:szCs w:val="24"/>
                <w:lang w:eastAsia="en-US"/>
              </w:rPr>
            </w:pPr>
            <w:r w:rsidRPr="00DA004F">
              <w:rPr>
                <w:rFonts w:eastAsia="Calibri"/>
                <w:i/>
                <w:sz w:val="24"/>
                <w:szCs w:val="24"/>
                <w:lang w:eastAsia="en-US"/>
              </w:rPr>
              <w:t xml:space="preserve">Знать </w:t>
            </w:r>
          </w:p>
          <w:p w:rsidR="00B625DF" w:rsidRPr="00DA004F" w:rsidRDefault="00B625DF" w:rsidP="00B625DF">
            <w:pPr>
              <w:widowControl/>
              <w:numPr>
                <w:ilvl w:val="0"/>
                <w:numId w:val="21"/>
              </w:numPr>
              <w:tabs>
                <w:tab w:val="left" w:pos="318"/>
              </w:tabs>
              <w:autoSpaceDE/>
              <w:adjustRightInd/>
              <w:ind w:left="139" w:right="218" w:firstLine="0"/>
              <w:jc w:val="both"/>
              <w:rPr>
                <w:rFonts w:eastAsia="Calibri"/>
                <w:sz w:val="24"/>
                <w:szCs w:val="24"/>
                <w:lang w:eastAsia="en-US"/>
              </w:rPr>
            </w:pPr>
            <w:r w:rsidRPr="00DA004F">
              <w:rPr>
                <w:rFonts w:eastAsia="Calibri"/>
                <w:sz w:val="24"/>
                <w:szCs w:val="24"/>
                <w:lang w:eastAsia="en-US"/>
              </w:rPr>
              <w:t xml:space="preserve">методы редакторской работы </w:t>
            </w:r>
          </w:p>
          <w:p w:rsidR="00B625DF" w:rsidRPr="00DA004F" w:rsidRDefault="00B625DF" w:rsidP="00B625DF">
            <w:pPr>
              <w:widowControl/>
              <w:numPr>
                <w:ilvl w:val="0"/>
                <w:numId w:val="21"/>
              </w:numPr>
              <w:tabs>
                <w:tab w:val="left" w:pos="318"/>
              </w:tabs>
              <w:autoSpaceDE/>
              <w:adjustRightInd/>
              <w:ind w:left="139" w:right="218" w:firstLine="0"/>
              <w:jc w:val="both"/>
              <w:rPr>
                <w:rFonts w:eastAsia="Calibri"/>
                <w:sz w:val="24"/>
                <w:szCs w:val="24"/>
                <w:lang w:eastAsia="en-US"/>
              </w:rPr>
            </w:pPr>
            <w:r w:rsidRPr="00DA004F">
              <w:rPr>
                <w:rFonts w:eastAsia="Calibri"/>
                <w:sz w:val="24"/>
                <w:szCs w:val="24"/>
                <w:lang w:eastAsia="en-US"/>
              </w:rPr>
              <w:t>дифференциальные признаки частей речи; основные характеристики синтаксических единиц (словосочетания, простого предложения, сложного предложения).</w:t>
            </w:r>
          </w:p>
          <w:p w:rsidR="00B625DF" w:rsidRPr="00DA004F" w:rsidRDefault="00B625DF" w:rsidP="00B625DF">
            <w:pPr>
              <w:tabs>
                <w:tab w:val="left" w:pos="318"/>
              </w:tabs>
              <w:ind w:left="139" w:right="218"/>
              <w:jc w:val="both"/>
              <w:rPr>
                <w:rFonts w:eastAsia="Calibri"/>
                <w:i/>
                <w:sz w:val="24"/>
                <w:szCs w:val="24"/>
                <w:lang w:eastAsia="en-US"/>
              </w:rPr>
            </w:pPr>
            <w:r w:rsidRPr="00DA004F">
              <w:rPr>
                <w:rFonts w:eastAsia="Calibri"/>
                <w:i/>
                <w:sz w:val="24"/>
                <w:szCs w:val="24"/>
                <w:lang w:eastAsia="en-US"/>
              </w:rPr>
              <w:t xml:space="preserve">Уметь </w:t>
            </w:r>
          </w:p>
          <w:p w:rsidR="00B625DF" w:rsidRPr="00DA004F" w:rsidRDefault="00B625DF" w:rsidP="00B625DF">
            <w:pPr>
              <w:widowControl/>
              <w:numPr>
                <w:ilvl w:val="0"/>
                <w:numId w:val="20"/>
              </w:numPr>
              <w:tabs>
                <w:tab w:val="left" w:pos="318"/>
              </w:tabs>
              <w:autoSpaceDE/>
              <w:adjustRightInd/>
              <w:ind w:left="139" w:right="218" w:firstLine="0"/>
              <w:jc w:val="both"/>
              <w:rPr>
                <w:rFonts w:eastAsia="Calibri"/>
                <w:sz w:val="24"/>
                <w:szCs w:val="24"/>
                <w:lang w:eastAsia="en-US"/>
              </w:rPr>
            </w:pPr>
            <w:r w:rsidRPr="00DA004F">
              <w:rPr>
                <w:rFonts w:eastAsia="Calibri"/>
                <w:sz w:val="24"/>
                <w:szCs w:val="24"/>
                <w:lang w:eastAsia="en-US"/>
              </w:rPr>
              <w:t>использовать современные методы редакторской работы</w:t>
            </w:r>
          </w:p>
          <w:p w:rsidR="00B625DF" w:rsidRPr="00DA004F" w:rsidRDefault="00B625DF" w:rsidP="00B625DF">
            <w:pPr>
              <w:widowControl/>
              <w:numPr>
                <w:ilvl w:val="0"/>
                <w:numId w:val="20"/>
              </w:numPr>
              <w:tabs>
                <w:tab w:val="left" w:pos="318"/>
              </w:tabs>
              <w:autoSpaceDE/>
              <w:adjustRightInd/>
              <w:ind w:left="139" w:right="218" w:firstLine="0"/>
              <w:jc w:val="both"/>
              <w:rPr>
                <w:rFonts w:eastAsia="Calibri"/>
                <w:sz w:val="24"/>
                <w:szCs w:val="24"/>
                <w:lang w:eastAsia="en-US"/>
              </w:rPr>
            </w:pPr>
            <w:r w:rsidRPr="00DA004F">
              <w:rPr>
                <w:rFonts w:eastAsia="Calibri"/>
                <w:sz w:val="24"/>
                <w:szCs w:val="24"/>
                <w:lang w:eastAsia="en-US"/>
              </w:rPr>
              <w:t>дифференцировать и применять правила правописания в зависимости от частеречной принадлежности слов</w:t>
            </w:r>
          </w:p>
          <w:p w:rsidR="00B625DF" w:rsidRPr="00DA004F" w:rsidRDefault="00B625DF" w:rsidP="00B625DF">
            <w:pPr>
              <w:tabs>
                <w:tab w:val="left" w:pos="318"/>
              </w:tabs>
              <w:ind w:left="139" w:right="218"/>
              <w:jc w:val="both"/>
              <w:rPr>
                <w:rFonts w:eastAsia="Calibri"/>
                <w:i/>
                <w:sz w:val="24"/>
                <w:szCs w:val="24"/>
                <w:lang w:eastAsia="en-US"/>
              </w:rPr>
            </w:pPr>
            <w:r w:rsidRPr="00DA004F">
              <w:rPr>
                <w:rFonts w:eastAsia="Calibri"/>
                <w:i/>
                <w:sz w:val="24"/>
                <w:szCs w:val="24"/>
                <w:lang w:eastAsia="en-US"/>
              </w:rPr>
              <w:t xml:space="preserve">Владеть </w:t>
            </w:r>
          </w:p>
          <w:p w:rsidR="00B625DF" w:rsidRPr="00DA004F" w:rsidRDefault="00B625DF" w:rsidP="00B625DF">
            <w:pPr>
              <w:widowControl/>
              <w:numPr>
                <w:ilvl w:val="0"/>
                <w:numId w:val="20"/>
              </w:numPr>
              <w:tabs>
                <w:tab w:val="left" w:pos="318"/>
              </w:tabs>
              <w:autoSpaceDE/>
              <w:adjustRightInd/>
              <w:ind w:left="139" w:right="218" w:firstLine="0"/>
              <w:jc w:val="both"/>
              <w:rPr>
                <w:rFonts w:eastAsia="Calibri"/>
                <w:sz w:val="24"/>
                <w:szCs w:val="24"/>
                <w:lang w:eastAsia="en-US"/>
              </w:rPr>
            </w:pPr>
            <w:r w:rsidRPr="00DA004F">
              <w:rPr>
                <w:rFonts w:eastAsia="Calibri"/>
                <w:sz w:val="24"/>
                <w:szCs w:val="24"/>
                <w:lang w:eastAsia="en-US"/>
              </w:rPr>
              <w:t>нормами современного русского языка в профессиональной деятельности.</w:t>
            </w:r>
          </w:p>
          <w:p w:rsidR="00B625DF" w:rsidRPr="00DA004F" w:rsidRDefault="00B625DF" w:rsidP="00B625DF">
            <w:pPr>
              <w:widowControl/>
              <w:numPr>
                <w:ilvl w:val="0"/>
                <w:numId w:val="20"/>
              </w:numPr>
              <w:tabs>
                <w:tab w:val="left" w:pos="318"/>
              </w:tabs>
              <w:autoSpaceDE/>
              <w:adjustRightInd/>
              <w:ind w:left="139" w:right="218" w:firstLine="0"/>
              <w:jc w:val="both"/>
              <w:rPr>
                <w:rFonts w:eastAsia="Calibri"/>
                <w:sz w:val="24"/>
                <w:szCs w:val="24"/>
                <w:lang w:eastAsia="en-US"/>
              </w:rPr>
            </w:pPr>
            <w:r w:rsidRPr="00DA004F">
              <w:rPr>
                <w:rFonts w:eastAsia="Calibri"/>
                <w:sz w:val="24"/>
                <w:szCs w:val="24"/>
                <w:lang w:eastAsia="en-US"/>
              </w:rPr>
              <w:t xml:space="preserve">правилами орфографии и пунктуации в редакторской работе. </w:t>
            </w:r>
          </w:p>
          <w:p w:rsidR="00797202" w:rsidRPr="00624DCF" w:rsidRDefault="00797202" w:rsidP="008642DE">
            <w:pPr>
              <w:tabs>
                <w:tab w:val="left" w:pos="708"/>
              </w:tabs>
              <w:ind w:left="139"/>
              <w:jc w:val="both"/>
              <w:rPr>
                <w:rFonts w:eastAsia="Calibri"/>
                <w:sz w:val="24"/>
                <w:szCs w:val="24"/>
                <w:lang w:eastAsia="en-US"/>
              </w:rPr>
            </w:pPr>
          </w:p>
        </w:tc>
      </w:tr>
      <w:tr w:rsidR="00797202" w:rsidRPr="00151EB2" w:rsidTr="008642DE">
        <w:tc>
          <w:tcPr>
            <w:tcW w:w="3049" w:type="dxa"/>
          </w:tcPr>
          <w:p w:rsidR="00797202" w:rsidRPr="00624DCF" w:rsidRDefault="00797202" w:rsidP="008642DE">
            <w:pPr>
              <w:pStyle w:val="ConsPlusNormal"/>
              <w:rPr>
                <w:rFonts w:ascii="Times New Roman" w:hAnsi="Times New Roman" w:cs="Times New Roman"/>
                <w:bCs/>
                <w:sz w:val="24"/>
                <w:szCs w:val="24"/>
              </w:rPr>
            </w:pPr>
            <w:r w:rsidRPr="00624DCF">
              <w:rPr>
                <w:rFonts w:ascii="Times New Roman" w:hAnsi="Times New Roman" w:cs="Times New Roman"/>
                <w:bCs/>
                <w:sz w:val="24"/>
                <w:szCs w:val="24"/>
              </w:rPr>
              <w:t>способность выбирать актуальные темы, проблемы для публикаций, владеть методами сбора информации, ее проверки и анализа</w:t>
            </w:r>
          </w:p>
        </w:tc>
        <w:tc>
          <w:tcPr>
            <w:tcW w:w="1595" w:type="dxa"/>
            <w:vAlign w:val="center"/>
          </w:tcPr>
          <w:p w:rsidR="00797202" w:rsidRPr="00624DCF" w:rsidRDefault="00797202" w:rsidP="008642DE">
            <w:pPr>
              <w:tabs>
                <w:tab w:val="left" w:pos="708"/>
              </w:tabs>
              <w:jc w:val="center"/>
              <w:rPr>
                <w:rFonts w:eastAsia="Calibri"/>
                <w:sz w:val="24"/>
                <w:szCs w:val="24"/>
                <w:lang w:eastAsia="en-US"/>
              </w:rPr>
            </w:pPr>
            <w:r w:rsidRPr="00624DCF">
              <w:rPr>
                <w:rFonts w:eastAsia="Calibri"/>
                <w:sz w:val="24"/>
                <w:szCs w:val="24"/>
                <w:lang w:eastAsia="en-US"/>
              </w:rPr>
              <w:t>ПК-1</w:t>
            </w:r>
          </w:p>
          <w:p w:rsidR="00797202" w:rsidRPr="00624DCF" w:rsidRDefault="00797202" w:rsidP="008642DE">
            <w:pPr>
              <w:tabs>
                <w:tab w:val="left" w:pos="708"/>
              </w:tabs>
              <w:jc w:val="center"/>
              <w:rPr>
                <w:rFonts w:eastAsia="Calibri"/>
                <w:sz w:val="24"/>
                <w:szCs w:val="24"/>
                <w:lang w:eastAsia="en-US"/>
              </w:rPr>
            </w:pPr>
          </w:p>
          <w:p w:rsidR="00797202" w:rsidRPr="00624DCF" w:rsidRDefault="00797202" w:rsidP="008642DE">
            <w:pPr>
              <w:tabs>
                <w:tab w:val="left" w:pos="708"/>
              </w:tabs>
              <w:jc w:val="center"/>
              <w:rPr>
                <w:rFonts w:eastAsia="Calibri"/>
                <w:sz w:val="24"/>
                <w:szCs w:val="24"/>
                <w:lang w:eastAsia="en-US"/>
              </w:rPr>
            </w:pPr>
          </w:p>
          <w:p w:rsidR="00797202" w:rsidRPr="00624DCF" w:rsidRDefault="00797202" w:rsidP="008642DE">
            <w:pPr>
              <w:tabs>
                <w:tab w:val="left" w:pos="708"/>
              </w:tabs>
              <w:jc w:val="center"/>
              <w:rPr>
                <w:rFonts w:eastAsia="Calibri"/>
                <w:sz w:val="24"/>
                <w:szCs w:val="24"/>
                <w:lang w:eastAsia="en-US"/>
              </w:rPr>
            </w:pPr>
          </w:p>
          <w:p w:rsidR="00797202" w:rsidRPr="00624DCF" w:rsidRDefault="00797202" w:rsidP="008642DE">
            <w:pPr>
              <w:tabs>
                <w:tab w:val="left" w:pos="708"/>
              </w:tabs>
              <w:jc w:val="center"/>
              <w:rPr>
                <w:rFonts w:eastAsia="Calibri"/>
                <w:sz w:val="24"/>
                <w:szCs w:val="24"/>
                <w:lang w:eastAsia="en-US"/>
              </w:rPr>
            </w:pPr>
          </w:p>
          <w:p w:rsidR="00797202" w:rsidRPr="00624DCF" w:rsidRDefault="00797202" w:rsidP="008642DE">
            <w:pPr>
              <w:tabs>
                <w:tab w:val="left" w:pos="708"/>
              </w:tabs>
              <w:jc w:val="center"/>
              <w:rPr>
                <w:rFonts w:eastAsia="Calibri"/>
                <w:sz w:val="24"/>
                <w:szCs w:val="24"/>
                <w:lang w:eastAsia="en-US"/>
              </w:rPr>
            </w:pPr>
          </w:p>
          <w:p w:rsidR="00797202" w:rsidRPr="00624DCF" w:rsidRDefault="00797202" w:rsidP="008642DE">
            <w:pPr>
              <w:tabs>
                <w:tab w:val="left" w:pos="708"/>
              </w:tabs>
              <w:jc w:val="center"/>
              <w:rPr>
                <w:rFonts w:eastAsia="Calibri"/>
                <w:sz w:val="24"/>
                <w:szCs w:val="24"/>
                <w:lang w:eastAsia="en-US"/>
              </w:rPr>
            </w:pPr>
          </w:p>
          <w:p w:rsidR="00797202" w:rsidRPr="00624DCF" w:rsidRDefault="00797202" w:rsidP="008642DE">
            <w:pPr>
              <w:tabs>
                <w:tab w:val="left" w:pos="708"/>
              </w:tabs>
              <w:jc w:val="center"/>
              <w:rPr>
                <w:rFonts w:eastAsia="Calibri"/>
                <w:sz w:val="24"/>
                <w:szCs w:val="24"/>
                <w:lang w:eastAsia="en-US"/>
              </w:rPr>
            </w:pPr>
          </w:p>
          <w:p w:rsidR="00797202" w:rsidRPr="00624DCF" w:rsidRDefault="00797202" w:rsidP="008642DE">
            <w:pPr>
              <w:tabs>
                <w:tab w:val="left" w:pos="708"/>
              </w:tabs>
              <w:jc w:val="center"/>
              <w:rPr>
                <w:rFonts w:eastAsia="Calibri"/>
                <w:sz w:val="24"/>
                <w:szCs w:val="24"/>
                <w:lang w:eastAsia="en-US"/>
              </w:rPr>
            </w:pPr>
          </w:p>
          <w:p w:rsidR="00797202" w:rsidRPr="00624DCF" w:rsidRDefault="00797202" w:rsidP="008642DE">
            <w:pPr>
              <w:tabs>
                <w:tab w:val="left" w:pos="708"/>
              </w:tabs>
              <w:jc w:val="center"/>
              <w:rPr>
                <w:rFonts w:eastAsia="Calibri"/>
                <w:sz w:val="24"/>
                <w:szCs w:val="24"/>
                <w:lang w:eastAsia="en-US"/>
              </w:rPr>
            </w:pPr>
          </w:p>
          <w:p w:rsidR="00797202" w:rsidRPr="00624DCF" w:rsidRDefault="00797202" w:rsidP="008642DE">
            <w:pPr>
              <w:tabs>
                <w:tab w:val="left" w:pos="708"/>
              </w:tabs>
              <w:jc w:val="center"/>
              <w:rPr>
                <w:rFonts w:eastAsia="Calibri"/>
                <w:sz w:val="24"/>
                <w:szCs w:val="24"/>
                <w:lang w:eastAsia="en-US"/>
              </w:rPr>
            </w:pPr>
          </w:p>
          <w:p w:rsidR="00797202" w:rsidRPr="00624DCF" w:rsidRDefault="00797202" w:rsidP="008642DE">
            <w:pPr>
              <w:tabs>
                <w:tab w:val="left" w:pos="708"/>
              </w:tabs>
              <w:jc w:val="center"/>
              <w:rPr>
                <w:rFonts w:eastAsia="Calibri"/>
                <w:sz w:val="24"/>
                <w:szCs w:val="24"/>
                <w:lang w:eastAsia="en-US"/>
              </w:rPr>
            </w:pPr>
          </w:p>
          <w:p w:rsidR="00797202" w:rsidRPr="00624DCF" w:rsidRDefault="00797202" w:rsidP="008642DE">
            <w:pPr>
              <w:tabs>
                <w:tab w:val="left" w:pos="708"/>
              </w:tabs>
              <w:jc w:val="center"/>
              <w:rPr>
                <w:rFonts w:eastAsia="Calibri"/>
                <w:sz w:val="24"/>
                <w:szCs w:val="24"/>
                <w:lang w:eastAsia="en-US"/>
              </w:rPr>
            </w:pPr>
          </w:p>
          <w:p w:rsidR="00797202" w:rsidRPr="00624DCF" w:rsidRDefault="00797202" w:rsidP="008642DE">
            <w:pPr>
              <w:tabs>
                <w:tab w:val="left" w:pos="708"/>
              </w:tabs>
              <w:rPr>
                <w:rFonts w:eastAsia="Calibri"/>
                <w:sz w:val="24"/>
                <w:szCs w:val="24"/>
                <w:lang w:eastAsia="en-US"/>
              </w:rPr>
            </w:pPr>
          </w:p>
        </w:tc>
        <w:tc>
          <w:tcPr>
            <w:tcW w:w="4927" w:type="dxa"/>
            <w:vAlign w:val="center"/>
          </w:tcPr>
          <w:p w:rsidR="00797202" w:rsidRPr="00624DCF" w:rsidRDefault="00797202" w:rsidP="008642DE">
            <w:pPr>
              <w:tabs>
                <w:tab w:val="left" w:pos="189"/>
                <w:tab w:val="left" w:pos="708"/>
              </w:tabs>
              <w:rPr>
                <w:rFonts w:eastAsia="Calibri"/>
                <w:i/>
                <w:sz w:val="24"/>
                <w:szCs w:val="24"/>
                <w:lang w:eastAsia="en-US"/>
              </w:rPr>
            </w:pPr>
            <w:r w:rsidRPr="00624DCF">
              <w:rPr>
                <w:rFonts w:eastAsia="Calibri"/>
                <w:i/>
                <w:sz w:val="24"/>
                <w:szCs w:val="24"/>
                <w:lang w:eastAsia="en-US"/>
              </w:rPr>
              <w:t>Знать</w:t>
            </w:r>
          </w:p>
          <w:p w:rsidR="00797202" w:rsidRPr="00624DCF" w:rsidRDefault="00797202" w:rsidP="008642DE">
            <w:pPr>
              <w:widowControl/>
              <w:numPr>
                <w:ilvl w:val="0"/>
                <w:numId w:val="22"/>
              </w:numPr>
              <w:tabs>
                <w:tab w:val="left" w:pos="189"/>
                <w:tab w:val="left" w:pos="708"/>
              </w:tabs>
              <w:autoSpaceDE/>
              <w:adjustRightInd/>
              <w:ind w:left="0" w:firstLine="0"/>
              <w:rPr>
                <w:sz w:val="24"/>
                <w:szCs w:val="24"/>
              </w:rPr>
            </w:pPr>
            <w:r w:rsidRPr="00624DCF">
              <w:rPr>
                <w:sz w:val="24"/>
                <w:szCs w:val="24"/>
              </w:rPr>
              <w:t xml:space="preserve">основные проблемы, в разных сферах современной действительности; </w:t>
            </w:r>
          </w:p>
          <w:p w:rsidR="00797202" w:rsidRPr="00624DCF" w:rsidRDefault="00797202" w:rsidP="008642DE">
            <w:pPr>
              <w:widowControl/>
              <w:numPr>
                <w:ilvl w:val="0"/>
                <w:numId w:val="22"/>
              </w:numPr>
              <w:tabs>
                <w:tab w:val="left" w:pos="189"/>
                <w:tab w:val="left" w:pos="708"/>
              </w:tabs>
              <w:autoSpaceDE/>
              <w:adjustRightInd/>
              <w:ind w:left="0" w:firstLine="0"/>
              <w:rPr>
                <w:sz w:val="24"/>
                <w:szCs w:val="24"/>
              </w:rPr>
            </w:pPr>
            <w:r w:rsidRPr="00624DCF">
              <w:rPr>
                <w:bCs/>
                <w:sz w:val="24"/>
                <w:szCs w:val="24"/>
              </w:rPr>
              <w:t>методы сбора информации, ее проверки и анализа</w:t>
            </w:r>
          </w:p>
          <w:p w:rsidR="00797202" w:rsidRPr="00624DCF" w:rsidRDefault="00797202" w:rsidP="008642DE">
            <w:pPr>
              <w:tabs>
                <w:tab w:val="left" w:pos="189"/>
                <w:tab w:val="left" w:pos="708"/>
              </w:tabs>
              <w:rPr>
                <w:rFonts w:eastAsia="Calibri"/>
                <w:i/>
                <w:sz w:val="24"/>
                <w:szCs w:val="24"/>
                <w:lang w:eastAsia="en-US"/>
              </w:rPr>
            </w:pPr>
            <w:r w:rsidRPr="00624DCF">
              <w:rPr>
                <w:rFonts w:eastAsia="Calibri"/>
                <w:i/>
                <w:sz w:val="24"/>
                <w:szCs w:val="24"/>
                <w:lang w:eastAsia="en-US"/>
              </w:rPr>
              <w:t xml:space="preserve">Уметь </w:t>
            </w:r>
          </w:p>
          <w:p w:rsidR="00797202" w:rsidRPr="00624DCF" w:rsidRDefault="00797202" w:rsidP="008642DE">
            <w:pPr>
              <w:widowControl/>
              <w:numPr>
                <w:ilvl w:val="0"/>
                <w:numId w:val="23"/>
              </w:numPr>
              <w:tabs>
                <w:tab w:val="left" w:pos="189"/>
                <w:tab w:val="left" w:pos="708"/>
              </w:tabs>
              <w:autoSpaceDE/>
              <w:adjustRightInd/>
              <w:ind w:left="0" w:firstLine="0"/>
              <w:rPr>
                <w:sz w:val="24"/>
                <w:szCs w:val="24"/>
              </w:rPr>
            </w:pPr>
            <w:r w:rsidRPr="00624DCF">
              <w:rPr>
                <w:sz w:val="24"/>
                <w:szCs w:val="24"/>
              </w:rPr>
              <w:t>собирать необходимую информацию</w:t>
            </w:r>
            <w:r w:rsidRPr="00624DCF">
              <w:rPr>
                <w:bCs/>
                <w:sz w:val="24"/>
                <w:szCs w:val="24"/>
              </w:rPr>
              <w:t xml:space="preserve"> для публикаций;</w:t>
            </w:r>
          </w:p>
          <w:p w:rsidR="00797202" w:rsidRPr="00624DCF" w:rsidRDefault="00797202" w:rsidP="008642DE">
            <w:pPr>
              <w:widowControl/>
              <w:numPr>
                <w:ilvl w:val="0"/>
                <w:numId w:val="23"/>
              </w:numPr>
              <w:tabs>
                <w:tab w:val="left" w:pos="189"/>
                <w:tab w:val="left" w:pos="708"/>
              </w:tabs>
              <w:autoSpaceDE/>
              <w:adjustRightInd/>
              <w:ind w:left="0" w:firstLine="0"/>
              <w:rPr>
                <w:sz w:val="24"/>
                <w:szCs w:val="24"/>
              </w:rPr>
            </w:pPr>
            <w:r w:rsidRPr="00624DCF">
              <w:rPr>
                <w:sz w:val="24"/>
                <w:szCs w:val="24"/>
              </w:rPr>
              <w:t xml:space="preserve">осуществлять ее проверку  и анализ; </w:t>
            </w:r>
          </w:p>
          <w:p w:rsidR="00797202" w:rsidRPr="00624DCF" w:rsidRDefault="00797202" w:rsidP="008642DE">
            <w:pPr>
              <w:tabs>
                <w:tab w:val="left" w:pos="189"/>
                <w:tab w:val="left" w:pos="708"/>
              </w:tabs>
              <w:rPr>
                <w:rFonts w:eastAsia="Calibri"/>
                <w:sz w:val="24"/>
                <w:szCs w:val="24"/>
                <w:lang w:eastAsia="en-US"/>
              </w:rPr>
            </w:pPr>
            <w:r w:rsidRPr="00624DCF">
              <w:rPr>
                <w:rFonts w:eastAsia="Calibri"/>
                <w:i/>
                <w:sz w:val="24"/>
                <w:szCs w:val="24"/>
                <w:lang w:eastAsia="en-US"/>
              </w:rPr>
              <w:t>Владеть</w:t>
            </w:r>
            <w:r w:rsidRPr="00624DCF">
              <w:rPr>
                <w:rFonts w:eastAsia="Calibri"/>
                <w:sz w:val="24"/>
                <w:szCs w:val="24"/>
                <w:lang w:eastAsia="en-US"/>
              </w:rPr>
              <w:t xml:space="preserve"> </w:t>
            </w:r>
          </w:p>
          <w:p w:rsidR="00797202" w:rsidRPr="00624DCF" w:rsidRDefault="00797202" w:rsidP="008642DE">
            <w:pPr>
              <w:widowControl/>
              <w:numPr>
                <w:ilvl w:val="0"/>
                <w:numId w:val="24"/>
              </w:numPr>
              <w:tabs>
                <w:tab w:val="left" w:pos="189"/>
                <w:tab w:val="left" w:pos="708"/>
              </w:tabs>
              <w:autoSpaceDE/>
              <w:adjustRightInd/>
              <w:ind w:left="0" w:firstLine="0"/>
              <w:rPr>
                <w:bCs/>
                <w:sz w:val="24"/>
                <w:szCs w:val="24"/>
              </w:rPr>
            </w:pPr>
            <w:r w:rsidRPr="00624DCF">
              <w:rPr>
                <w:sz w:val="24"/>
                <w:szCs w:val="24"/>
              </w:rPr>
              <w:t>навыками освещения</w:t>
            </w:r>
            <w:r w:rsidRPr="00624DCF">
              <w:rPr>
                <w:bCs/>
                <w:sz w:val="24"/>
                <w:szCs w:val="24"/>
              </w:rPr>
              <w:t xml:space="preserve"> актуальных проблем  СМИ;</w:t>
            </w:r>
          </w:p>
          <w:p w:rsidR="00797202" w:rsidRPr="00624DCF" w:rsidRDefault="00797202" w:rsidP="008642DE">
            <w:pPr>
              <w:widowControl/>
              <w:numPr>
                <w:ilvl w:val="0"/>
                <w:numId w:val="24"/>
              </w:numPr>
              <w:tabs>
                <w:tab w:val="left" w:pos="189"/>
                <w:tab w:val="left" w:pos="708"/>
              </w:tabs>
              <w:autoSpaceDE/>
              <w:adjustRightInd/>
              <w:ind w:left="0" w:firstLine="0"/>
              <w:rPr>
                <w:bCs/>
                <w:sz w:val="24"/>
                <w:szCs w:val="24"/>
              </w:rPr>
            </w:pPr>
            <w:r w:rsidRPr="00624DCF">
              <w:rPr>
                <w:bCs/>
                <w:sz w:val="24"/>
                <w:szCs w:val="24"/>
              </w:rPr>
              <w:t>навыками сбора информации, ее проверки и анализа</w:t>
            </w:r>
          </w:p>
          <w:p w:rsidR="00797202" w:rsidRPr="00624DCF" w:rsidRDefault="00797202" w:rsidP="008642DE">
            <w:pPr>
              <w:tabs>
                <w:tab w:val="left" w:pos="708"/>
              </w:tabs>
              <w:rPr>
                <w:rFonts w:eastAsia="Calibri"/>
                <w:sz w:val="24"/>
                <w:szCs w:val="24"/>
                <w:lang w:eastAsia="en-US"/>
              </w:rPr>
            </w:pP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195F9B">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CB7B3E" w:rsidRPr="00AA532C">
        <w:rPr>
          <w:b/>
          <w:color w:val="000000"/>
          <w:sz w:val="24"/>
          <w:szCs w:val="24"/>
        </w:rPr>
        <w:t>Б1.В.ДВ.07.02</w:t>
      </w:r>
      <w:r w:rsidR="00AA2A29" w:rsidRPr="00AA532C">
        <w:rPr>
          <w:b/>
          <w:color w:val="000000"/>
          <w:sz w:val="24"/>
          <w:szCs w:val="24"/>
        </w:rPr>
        <w:t xml:space="preserve"> </w:t>
      </w:r>
      <w:r w:rsidR="00AA532C">
        <w:rPr>
          <w:b/>
          <w:color w:val="000000"/>
          <w:sz w:val="24"/>
          <w:szCs w:val="24"/>
        </w:rPr>
        <w:t>«</w:t>
      </w:r>
      <w:r w:rsidR="00CB7B3E" w:rsidRPr="00AA532C">
        <w:rPr>
          <w:b/>
          <w:color w:val="000000"/>
          <w:sz w:val="24"/>
          <w:szCs w:val="24"/>
        </w:rPr>
        <w:t>Рецензия</w:t>
      </w:r>
      <w:r w:rsidR="00F935EB">
        <w:rPr>
          <w:b/>
          <w:color w:val="000000"/>
          <w:sz w:val="24"/>
          <w:szCs w:val="24"/>
        </w:rPr>
        <w:t xml:space="preserve"> в современной прессе</w:t>
      </w:r>
      <w:r w:rsidR="00AA532C">
        <w:rPr>
          <w:b/>
          <w:color w:val="000000"/>
          <w:sz w:val="24"/>
          <w:szCs w:val="24"/>
        </w:rPr>
        <w:t>»</w:t>
      </w:r>
      <w:r w:rsidRPr="00CA67B3">
        <w:rPr>
          <w:color w:val="000000"/>
          <w:sz w:val="24"/>
          <w:szCs w:val="24"/>
        </w:rPr>
        <w:t xml:space="preserve"> </w:t>
      </w:r>
      <w:r w:rsidR="0020216F">
        <w:rPr>
          <w:rFonts w:eastAsia="Calibri"/>
          <w:color w:val="000000"/>
          <w:sz w:val="24"/>
          <w:szCs w:val="24"/>
          <w:lang w:eastAsia="en-US"/>
        </w:rPr>
        <w:t xml:space="preserve">является дисциплиной </w:t>
      </w:r>
      <w:r w:rsidR="00B615DE">
        <w:rPr>
          <w:rFonts w:eastAsia="Calibri"/>
          <w:color w:val="000000"/>
          <w:sz w:val="24"/>
          <w:szCs w:val="24"/>
          <w:lang w:eastAsia="en-US"/>
        </w:rPr>
        <w:t xml:space="preserve">по выбору </w:t>
      </w:r>
      <w:r w:rsidR="0020216F">
        <w:rPr>
          <w:rFonts w:eastAsia="Calibri"/>
          <w:color w:val="000000"/>
          <w:sz w:val="24"/>
          <w:szCs w:val="24"/>
          <w:lang w:eastAsia="en-US"/>
        </w:rPr>
        <w:t>вариативн</w:t>
      </w:r>
      <w:r w:rsidRPr="00CA67B3">
        <w:rPr>
          <w:rFonts w:eastAsia="Calibri"/>
          <w:color w:val="000000"/>
          <w:sz w:val="24"/>
          <w:szCs w:val="24"/>
          <w:lang w:eastAsia="en-US"/>
        </w:rPr>
        <w:t>ой</w:t>
      </w:r>
      <w:r w:rsidRPr="00793E1B">
        <w:rPr>
          <w:rFonts w:eastAsia="Calibri"/>
          <w:color w:val="000000"/>
          <w:sz w:val="24"/>
          <w:szCs w:val="24"/>
          <w:lang w:eastAsia="en-US"/>
        </w:rPr>
        <w:t xml:space="preserve"> части </w:t>
      </w:r>
      <w:r w:rsidR="00027D2C" w:rsidRPr="00793E1B">
        <w:rPr>
          <w:rFonts w:eastAsia="Calibri"/>
          <w:color w:val="000000"/>
          <w:sz w:val="24"/>
          <w:szCs w:val="24"/>
          <w:lang w:eastAsia="en-US"/>
        </w:rPr>
        <w:t>блока Б</w:t>
      </w:r>
      <w:r w:rsidR="00B615DE">
        <w:rPr>
          <w:rFonts w:eastAsia="Calibri"/>
          <w:color w:val="000000"/>
          <w:sz w:val="24"/>
          <w:szCs w:val="24"/>
          <w:lang w:eastAsia="en-US"/>
        </w:rPr>
        <w:t>1.</w:t>
      </w:r>
    </w:p>
    <w:p w:rsidR="00AA532C" w:rsidRPr="00793E1B" w:rsidRDefault="00AA53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66"/>
        <w:gridCol w:w="2135"/>
        <w:gridCol w:w="2362"/>
        <w:gridCol w:w="1130"/>
      </w:tblGrid>
      <w:tr w:rsidR="00705FB5" w:rsidRPr="00793E1B" w:rsidTr="005757BA">
        <w:tc>
          <w:tcPr>
            <w:tcW w:w="1678"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897DE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26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497"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30"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5757BA">
        <w:tc>
          <w:tcPr>
            <w:tcW w:w="1678"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6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497"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30"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5757BA">
        <w:tc>
          <w:tcPr>
            <w:tcW w:w="1678"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6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135"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36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30"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5757BA">
        <w:tc>
          <w:tcPr>
            <w:tcW w:w="1678" w:type="dxa"/>
            <w:vAlign w:val="center"/>
          </w:tcPr>
          <w:p w:rsidR="00DA3FFC" w:rsidRPr="00A56354" w:rsidRDefault="0081264B" w:rsidP="00AA532C">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lastRenderedPageBreak/>
              <w:t>Б1.В</w:t>
            </w:r>
            <w:r w:rsidR="00A56354">
              <w:rPr>
                <w:rFonts w:eastAsia="Calibri"/>
                <w:color w:val="000000"/>
                <w:sz w:val="24"/>
                <w:szCs w:val="24"/>
                <w:lang w:eastAsia="en-US"/>
              </w:rPr>
              <w:t>.</w:t>
            </w:r>
            <w:r>
              <w:rPr>
                <w:rFonts w:eastAsia="Calibri"/>
                <w:color w:val="000000"/>
                <w:sz w:val="24"/>
                <w:szCs w:val="24"/>
                <w:lang w:eastAsia="en-US"/>
              </w:rPr>
              <w:t>ДВ.</w:t>
            </w:r>
            <w:r w:rsidR="008748C4">
              <w:rPr>
                <w:rFonts w:eastAsia="Calibri"/>
                <w:color w:val="000000"/>
                <w:sz w:val="24"/>
                <w:szCs w:val="24"/>
                <w:lang w:eastAsia="en-US"/>
              </w:rPr>
              <w:t>0</w:t>
            </w:r>
            <w:r>
              <w:rPr>
                <w:rFonts w:eastAsia="Calibri"/>
                <w:color w:val="000000"/>
                <w:sz w:val="24"/>
                <w:szCs w:val="24"/>
                <w:lang w:eastAsia="en-US"/>
              </w:rPr>
              <w:t>7.02</w:t>
            </w:r>
          </w:p>
        </w:tc>
        <w:tc>
          <w:tcPr>
            <w:tcW w:w="2266" w:type="dxa"/>
            <w:vAlign w:val="center"/>
          </w:tcPr>
          <w:p w:rsidR="00DA3FFC" w:rsidRPr="00A56354" w:rsidRDefault="0081264B" w:rsidP="00344F96">
            <w:pPr>
              <w:widowControl/>
              <w:tabs>
                <w:tab w:val="left" w:pos="708"/>
              </w:tabs>
              <w:autoSpaceDE/>
              <w:adjustRightInd/>
              <w:jc w:val="center"/>
              <w:rPr>
                <w:rFonts w:eastAsia="Calibri"/>
                <w:color w:val="000000"/>
                <w:sz w:val="24"/>
                <w:szCs w:val="24"/>
                <w:lang w:eastAsia="en-US"/>
              </w:rPr>
            </w:pPr>
            <w:r w:rsidRPr="00151EB2">
              <w:rPr>
                <w:color w:val="000000"/>
                <w:sz w:val="24"/>
                <w:szCs w:val="24"/>
              </w:rPr>
              <w:t>Рецензия</w:t>
            </w:r>
            <w:r w:rsidR="002D5C13" w:rsidRPr="00151EB2">
              <w:rPr>
                <w:color w:val="000000"/>
                <w:sz w:val="24"/>
                <w:szCs w:val="24"/>
              </w:rPr>
              <w:t xml:space="preserve"> в современной прессе</w:t>
            </w:r>
          </w:p>
        </w:tc>
        <w:tc>
          <w:tcPr>
            <w:tcW w:w="2135" w:type="dxa"/>
            <w:vAlign w:val="center"/>
          </w:tcPr>
          <w:p w:rsidR="00F40FEC" w:rsidRPr="00A56354" w:rsidRDefault="00296655" w:rsidP="00344F96">
            <w:pPr>
              <w:widowControl/>
              <w:tabs>
                <w:tab w:val="left" w:pos="708"/>
              </w:tabs>
              <w:autoSpaceDE/>
              <w:adjustRightInd/>
              <w:jc w:val="center"/>
              <w:rPr>
                <w:rFonts w:eastAsia="Calibri"/>
                <w:color w:val="000000"/>
                <w:sz w:val="24"/>
                <w:szCs w:val="24"/>
                <w:lang w:eastAsia="en-US"/>
              </w:rPr>
            </w:pPr>
            <w:r>
              <w:rPr>
                <w:rFonts w:eastAsia="Calibri"/>
                <w:sz w:val="24"/>
                <w:szCs w:val="24"/>
                <w:lang w:eastAsia="en-US"/>
              </w:rPr>
              <w:t xml:space="preserve">Успешное </w:t>
            </w:r>
            <w:r w:rsidR="00B615DE">
              <w:rPr>
                <w:rFonts w:eastAsia="Calibri"/>
                <w:sz w:val="24"/>
                <w:szCs w:val="24"/>
                <w:lang w:eastAsia="en-US"/>
              </w:rPr>
              <w:t>о</w:t>
            </w:r>
            <w:r>
              <w:rPr>
                <w:rFonts w:eastAsia="Calibri"/>
                <w:sz w:val="24"/>
                <w:szCs w:val="24"/>
                <w:lang w:eastAsia="en-US"/>
              </w:rPr>
              <w:t xml:space="preserve">своение </w:t>
            </w:r>
            <w:r w:rsidR="00B615DE">
              <w:rPr>
                <w:rFonts w:eastAsia="Calibri"/>
                <w:sz w:val="24"/>
                <w:szCs w:val="24"/>
                <w:lang w:eastAsia="en-US"/>
              </w:rPr>
              <w:t>дисциплин</w:t>
            </w:r>
            <w:r>
              <w:rPr>
                <w:sz w:val="24"/>
                <w:szCs w:val="24"/>
              </w:rPr>
              <w:t xml:space="preserve">: </w:t>
            </w:r>
            <w:r w:rsidR="00663D72">
              <w:rPr>
                <w:rFonts w:eastAsia="Calibri"/>
                <w:color w:val="000000"/>
                <w:sz w:val="24"/>
                <w:szCs w:val="24"/>
                <w:lang w:eastAsia="en-US"/>
              </w:rPr>
              <w:t xml:space="preserve">Введение в </w:t>
            </w:r>
            <w:r w:rsidR="00897DE1">
              <w:rPr>
                <w:rFonts w:eastAsia="Calibri"/>
                <w:color w:val="000000"/>
                <w:sz w:val="24"/>
                <w:szCs w:val="24"/>
                <w:lang w:eastAsia="en-US"/>
              </w:rPr>
              <w:t>специальность</w:t>
            </w:r>
            <w:r w:rsidR="008748C4">
              <w:rPr>
                <w:rFonts w:eastAsia="Calibri"/>
                <w:color w:val="000000"/>
                <w:sz w:val="24"/>
                <w:szCs w:val="24"/>
                <w:lang w:eastAsia="en-US"/>
              </w:rPr>
              <w:t>, Основы теории журналистики, Основы журналистской деятельности</w:t>
            </w:r>
          </w:p>
        </w:tc>
        <w:tc>
          <w:tcPr>
            <w:tcW w:w="2362" w:type="dxa"/>
            <w:vAlign w:val="center"/>
          </w:tcPr>
          <w:p w:rsidR="002B6C87" w:rsidRPr="00A56354" w:rsidRDefault="0056216F" w:rsidP="00AA532C">
            <w:pPr>
              <w:widowControl/>
              <w:tabs>
                <w:tab w:val="left" w:pos="708"/>
              </w:tabs>
              <w:autoSpaceDE/>
              <w:adjustRightInd/>
              <w:jc w:val="center"/>
              <w:rPr>
                <w:rFonts w:eastAsia="Calibri"/>
                <w:color w:val="000000"/>
                <w:sz w:val="24"/>
                <w:szCs w:val="24"/>
                <w:lang w:eastAsia="en-US"/>
              </w:rPr>
            </w:pPr>
            <w:r w:rsidRPr="00F60930">
              <w:rPr>
                <w:sz w:val="24"/>
                <w:szCs w:val="24"/>
              </w:rPr>
              <w:t>Производственная практика (преддипломная практика).</w:t>
            </w:r>
          </w:p>
        </w:tc>
        <w:tc>
          <w:tcPr>
            <w:tcW w:w="1130" w:type="dxa"/>
            <w:vAlign w:val="center"/>
          </w:tcPr>
          <w:p w:rsidR="00B615DE" w:rsidRDefault="00B615DE" w:rsidP="00AA532C">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ОК-6</w:t>
            </w:r>
          </w:p>
          <w:p w:rsidR="00B615DE" w:rsidRDefault="00B615DE" w:rsidP="00AA532C">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ОПК-13</w:t>
            </w:r>
          </w:p>
          <w:p w:rsidR="00B615DE" w:rsidRDefault="00B615DE" w:rsidP="00AA532C">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ОПК-16</w:t>
            </w:r>
          </w:p>
          <w:p w:rsidR="002B6C87" w:rsidRPr="00AA532C" w:rsidRDefault="008C72E4" w:rsidP="00AA532C">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ПК-1</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897DE1" w:rsidRDefault="00BB6C9A" w:rsidP="00A76E53">
      <w:pPr>
        <w:widowControl/>
        <w:autoSpaceDE/>
        <w:autoSpaceDN/>
        <w:adjustRightInd/>
        <w:ind w:firstLine="709"/>
        <w:jc w:val="both"/>
        <w:rPr>
          <w:rFonts w:eastAsia="Calibri"/>
          <w:sz w:val="24"/>
          <w:szCs w:val="24"/>
          <w:lang w:eastAsia="en-US"/>
        </w:rPr>
      </w:pPr>
      <w:r w:rsidRPr="00793E1B">
        <w:rPr>
          <w:rFonts w:eastAsia="Calibri"/>
          <w:color w:val="000000"/>
          <w:sz w:val="24"/>
          <w:szCs w:val="24"/>
          <w:lang w:eastAsia="en-US"/>
        </w:rPr>
        <w:t>Объем учебной дисципл</w:t>
      </w:r>
      <w:r w:rsidRPr="00897DE1">
        <w:rPr>
          <w:rFonts w:eastAsia="Calibri"/>
          <w:sz w:val="24"/>
          <w:szCs w:val="24"/>
          <w:lang w:eastAsia="en-US"/>
        </w:rPr>
        <w:t xml:space="preserve">ины – </w:t>
      </w:r>
      <w:r w:rsidR="00151EB2" w:rsidRPr="00897DE1">
        <w:rPr>
          <w:rFonts w:eastAsia="Calibri"/>
          <w:sz w:val="24"/>
          <w:szCs w:val="24"/>
          <w:lang w:eastAsia="en-US"/>
        </w:rPr>
        <w:t>4</w:t>
      </w:r>
      <w:r w:rsidRPr="00897DE1">
        <w:rPr>
          <w:rFonts w:eastAsia="Calibri"/>
          <w:sz w:val="24"/>
          <w:szCs w:val="24"/>
          <w:lang w:eastAsia="en-US"/>
        </w:rPr>
        <w:t xml:space="preserve"> зачетны</w:t>
      </w:r>
      <w:r w:rsidR="00564577">
        <w:rPr>
          <w:rFonts w:eastAsia="Calibri"/>
          <w:sz w:val="24"/>
          <w:szCs w:val="24"/>
          <w:lang w:eastAsia="en-US"/>
        </w:rPr>
        <w:t>е</w:t>
      </w:r>
      <w:r w:rsidRPr="00897DE1">
        <w:rPr>
          <w:rFonts w:eastAsia="Calibri"/>
          <w:sz w:val="24"/>
          <w:szCs w:val="24"/>
          <w:lang w:eastAsia="en-US"/>
        </w:rPr>
        <w:t xml:space="preserve"> единиц</w:t>
      </w:r>
      <w:r w:rsidR="00AA532C">
        <w:rPr>
          <w:rFonts w:eastAsia="Calibri"/>
          <w:sz w:val="24"/>
          <w:szCs w:val="24"/>
          <w:lang w:eastAsia="en-US"/>
        </w:rPr>
        <w:t>ы</w:t>
      </w:r>
      <w:r w:rsidRPr="00897DE1">
        <w:rPr>
          <w:rFonts w:eastAsia="Calibri"/>
          <w:sz w:val="24"/>
          <w:szCs w:val="24"/>
          <w:lang w:eastAsia="en-US"/>
        </w:rPr>
        <w:t xml:space="preserve"> – </w:t>
      </w:r>
      <w:r w:rsidR="00151EB2" w:rsidRPr="00897DE1">
        <w:rPr>
          <w:rFonts w:eastAsia="Calibri"/>
          <w:sz w:val="24"/>
          <w:szCs w:val="24"/>
          <w:lang w:eastAsia="en-US"/>
        </w:rPr>
        <w:t>144</w:t>
      </w:r>
      <w:r w:rsidR="00AA532C">
        <w:rPr>
          <w:rFonts w:eastAsia="Calibri"/>
          <w:sz w:val="24"/>
          <w:szCs w:val="24"/>
          <w:lang w:eastAsia="en-US"/>
        </w:rPr>
        <w:t xml:space="preserve"> академически</w:t>
      </w:r>
      <w:r w:rsidR="00A22680">
        <w:rPr>
          <w:rFonts w:eastAsia="Calibri"/>
          <w:sz w:val="24"/>
          <w:szCs w:val="24"/>
          <w:lang w:eastAsia="en-US"/>
        </w:rPr>
        <w:t>е</w:t>
      </w:r>
      <w:r w:rsidR="00AA532C">
        <w:rPr>
          <w:rFonts w:eastAsia="Calibri"/>
          <w:sz w:val="24"/>
          <w:szCs w:val="24"/>
          <w:lang w:eastAsia="en-US"/>
        </w:rPr>
        <w:t xml:space="preserve"> часа.</w:t>
      </w:r>
    </w:p>
    <w:p w:rsidR="00A32A5F" w:rsidRPr="00897DE1" w:rsidRDefault="00FB05DD" w:rsidP="00A76E53">
      <w:pPr>
        <w:widowControl/>
        <w:autoSpaceDE/>
        <w:autoSpaceDN/>
        <w:adjustRightInd/>
        <w:ind w:firstLine="709"/>
        <w:jc w:val="both"/>
        <w:rPr>
          <w:rFonts w:eastAsia="Calibri"/>
          <w:sz w:val="24"/>
          <w:szCs w:val="24"/>
          <w:lang w:eastAsia="en-US"/>
        </w:rPr>
      </w:pPr>
      <w:r w:rsidRPr="00897DE1">
        <w:rPr>
          <w:rFonts w:eastAsia="Calibri"/>
          <w:sz w:val="24"/>
          <w:szCs w:val="24"/>
          <w:lang w:eastAsia="en-US"/>
        </w:rPr>
        <w:t>Из них</w:t>
      </w:r>
      <w:r w:rsidRPr="00897DE1">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897DE1" w:rsidTr="00330957">
        <w:tc>
          <w:tcPr>
            <w:tcW w:w="4365" w:type="dxa"/>
          </w:tcPr>
          <w:p w:rsidR="00A32A5F" w:rsidRPr="00897DE1"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897DE1" w:rsidRDefault="00A32A5F" w:rsidP="00330957">
            <w:pPr>
              <w:widowControl/>
              <w:autoSpaceDE/>
              <w:autoSpaceDN/>
              <w:adjustRightInd/>
              <w:jc w:val="center"/>
              <w:rPr>
                <w:rFonts w:eastAsia="Calibri"/>
                <w:sz w:val="24"/>
                <w:szCs w:val="24"/>
                <w:lang w:eastAsia="en-US"/>
              </w:rPr>
            </w:pPr>
            <w:r w:rsidRPr="00897DE1">
              <w:rPr>
                <w:rFonts w:eastAsia="Calibri"/>
                <w:sz w:val="24"/>
                <w:szCs w:val="24"/>
                <w:lang w:eastAsia="en-US"/>
              </w:rPr>
              <w:t>Очная форма обучения</w:t>
            </w:r>
          </w:p>
        </w:tc>
        <w:tc>
          <w:tcPr>
            <w:tcW w:w="2517" w:type="dxa"/>
            <w:vAlign w:val="center"/>
          </w:tcPr>
          <w:p w:rsidR="00A76E53" w:rsidRPr="00897DE1" w:rsidRDefault="00A32A5F" w:rsidP="00330957">
            <w:pPr>
              <w:widowControl/>
              <w:autoSpaceDE/>
              <w:autoSpaceDN/>
              <w:adjustRightInd/>
              <w:jc w:val="center"/>
              <w:rPr>
                <w:rFonts w:eastAsia="Calibri"/>
                <w:sz w:val="24"/>
                <w:szCs w:val="24"/>
                <w:lang w:eastAsia="en-US"/>
              </w:rPr>
            </w:pPr>
            <w:r w:rsidRPr="00897DE1">
              <w:rPr>
                <w:rFonts w:eastAsia="Calibri"/>
                <w:sz w:val="24"/>
                <w:szCs w:val="24"/>
                <w:lang w:eastAsia="en-US"/>
              </w:rPr>
              <w:t xml:space="preserve">Заочная форма </w:t>
            </w:r>
          </w:p>
          <w:p w:rsidR="00A32A5F" w:rsidRPr="00897DE1" w:rsidRDefault="00D14A82" w:rsidP="00330957">
            <w:pPr>
              <w:widowControl/>
              <w:autoSpaceDE/>
              <w:autoSpaceDN/>
              <w:adjustRightInd/>
              <w:jc w:val="center"/>
              <w:rPr>
                <w:rFonts w:eastAsia="Calibri"/>
                <w:sz w:val="24"/>
                <w:szCs w:val="24"/>
                <w:lang w:eastAsia="en-US"/>
              </w:rPr>
            </w:pPr>
            <w:r w:rsidRPr="00897DE1">
              <w:rPr>
                <w:rFonts w:eastAsia="Calibri"/>
                <w:sz w:val="24"/>
                <w:szCs w:val="24"/>
                <w:lang w:eastAsia="en-US"/>
              </w:rPr>
              <w:t>О</w:t>
            </w:r>
            <w:r w:rsidR="00A32A5F" w:rsidRPr="00897DE1">
              <w:rPr>
                <w:rFonts w:eastAsia="Calibri"/>
                <w:sz w:val="24"/>
                <w:szCs w:val="24"/>
                <w:lang w:eastAsia="en-US"/>
              </w:rPr>
              <w:t>бучения</w:t>
            </w:r>
          </w:p>
        </w:tc>
      </w:tr>
      <w:tr w:rsidR="00A32A5F" w:rsidRPr="00897DE1" w:rsidTr="00330957">
        <w:tc>
          <w:tcPr>
            <w:tcW w:w="4365" w:type="dxa"/>
          </w:tcPr>
          <w:p w:rsidR="00A32A5F" w:rsidRPr="00897DE1" w:rsidRDefault="00A32A5F" w:rsidP="00330957">
            <w:pPr>
              <w:widowControl/>
              <w:autoSpaceDE/>
              <w:autoSpaceDN/>
              <w:adjustRightInd/>
              <w:jc w:val="both"/>
              <w:rPr>
                <w:rFonts w:eastAsia="Calibri"/>
                <w:sz w:val="24"/>
                <w:szCs w:val="24"/>
                <w:lang w:eastAsia="en-US"/>
              </w:rPr>
            </w:pPr>
            <w:r w:rsidRPr="00897DE1">
              <w:rPr>
                <w:rFonts w:eastAsia="Calibri"/>
                <w:sz w:val="24"/>
                <w:szCs w:val="24"/>
                <w:lang w:eastAsia="en-US"/>
              </w:rPr>
              <w:t>Контактная работа</w:t>
            </w:r>
          </w:p>
        </w:tc>
        <w:tc>
          <w:tcPr>
            <w:tcW w:w="2693" w:type="dxa"/>
            <w:vAlign w:val="center"/>
          </w:tcPr>
          <w:p w:rsidR="00A32A5F" w:rsidRPr="00897DE1" w:rsidRDefault="0039504F" w:rsidP="00330957">
            <w:pPr>
              <w:widowControl/>
              <w:autoSpaceDE/>
              <w:autoSpaceDN/>
              <w:adjustRightInd/>
              <w:jc w:val="center"/>
              <w:rPr>
                <w:rFonts w:eastAsia="Calibri"/>
                <w:sz w:val="24"/>
                <w:szCs w:val="24"/>
                <w:lang w:eastAsia="en-US"/>
              </w:rPr>
            </w:pPr>
            <w:r w:rsidRPr="00897DE1">
              <w:rPr>
                <w:rFonts w:eastAsia="Calibri"/>
                <w:sz w:val="24"/>
                <w:szCs w:val="24"/>
                <w:lang w:eastAsia="en-US"/>
              </w:rPr>
              <w:t>42</w:t>
            </w:r>
          </w:p>
        </w:tc>
        <w:tc>
          <w:tcPr>
            <w:tcW w:w="2517" w:type="dxa"/>
            <w:vAlign w:val="center"/>
          </w:tcPr>
          <w:p w:rsidR="00A32A5F" w:rsidRPr="00897DE1" w:rsidRDefault="0047633A" w:rsidP="00330957">
            <w:pPr>
              <w:widowControl/>
              <w:autoSpaceDE/>
              <w:autoSpaceDN/>
              <w:adjustRightInd/>
              <w:jc w:val="center"/>
              <w:rPr>
                <w:rFonts w:eastAsia="Calibri"/>
                <w:sz w:val="24"/>
                <w:szCs w:val="24"/>
                <w:lang w:eastAsia="en-US"/>
              </w:rPr>
            </w:pPr>
            <w:r w:rsidRPr="00897DE1">
              <w:rPr>
                <w:rFonts w:eastAsia="Calibri"/>
                <w:sz w:val="24"/>
                <w:szCs w:val="24"/>
                <w:lang w:eastAsia="en-US"/>
              </w:rPr>
              <w:t>2</w:t>
            </w:r>
            <w:r w:rsidR="00151EB2" w:rsidRPr="00897DE1">
              <w:rPr>
                <w:rFonts w:eastAsia="Calibri"/>
                <w:sz w:val="24"/>
                <w:szCs w:val="24"/>
                <w:lang w:eastAsia="en-US"/>
              </w:rPr>
              <w:t>0</w:t>
            </w:r>
          </w:p>
        </w:tc>
      </w:tr>
      <w:tr w:rsidR="00A32A5F" w:rsidRPr="00897DE1" w:rsidTr="00330957">
        <w:tc>
          <w:tcPr>
            <w:tcW w:w="4365" w:type="dxa"/>
          </w:tcPr>
          <w:p w:rsidR="00A32A5F" w:rsidRPr="00897DE1" w:rsidRDefault="00A32A5F" w:rsidP="00330957">
            <w:pPr>
              <w:widowControl/>
              <w:autoSpaceDE/>
              <w:autoSpaceDN/>
              <w:adjustRightInd/>
              <w:jc w:val="both"/>
              <w:rPr>
                <w:rFonts w:eastAsia="Calibri"/>
                <w:i/>
                <w:sz w:val="24"/>
                <w:szCs w:val="24"/>
                <w:lang w:eastAsia="en-US"/>
              </w:rPr>
            </w:pPr>
            <w:r w:rsidRPr="00897DE1">
              <w:rPr>
                <w:rFonts w:eastAsia="Calibri"/>
                <w:i/>
                <w:sz w:val="24"/>
                <w:szCs w:val="24"/>
                <w:lang w:eastAsia="en-US"/>
              </w:rPr>
              <w:t>Лекций</w:t>
            </w:r>
          </w:p>
        </w:tc>
        <w:tc>
          <w:tcPr>
            <w:tcW w:w="2693" w:type="dxa"/>
            <w:vAlign w:val="center"/>
          </w:tcPr>
          <w:p w:rsidR="00A32A5F" w:rsidRPr="00897DE1" w:rsidRDefault="0039504F" w:rsidP="00330957">
            <w:pPr>
              <w:widowControl/>
              <w:autoSpaceDE/>
              <w:autoSpaceDN/>
              <w:adjustRightInd/>
              <w:jc w:val="center"/>
              <w:rPr>
                <w:rFonts w:eastAsia="Calibri"/>
                <w:sz w:val="24"/>
                <w:szCs w:val="24"/>
                <w:lang w:eastAsia="en-US"/>
              </w:rPr>
            </w:pPr>
            <w:r w:rsidRPr="00897DE1">
              <w:rPr>
                <w:rFonts w:eastAsia="Calibri"/>
                <w:sz w:val="24"/>
                <w:szCs w:val="24"/>
                <w:lang w:eastAsia="en-US"/>
              </w:rPr>
              <w:t>1</w:t>
            </w:r>
            <w:r w:rsidR="00240A81" w:rsidRPr="00897DE1">
              <w:rPr>
                <w:rFonts w:eastAsia="Calibri"/>
                <w:sz w:val="24"/>
                <w:szCs w:val="24"/>
                <w:lang w:eastAsia="en-US"/>
              </w:rPr>
              <w:t>4</w:t>
            </w:r>
          </w:p>
        </w:tc>
        <w:tc>
          <w:tcPr>
            <w:tcW w:w="2517" w:type="dxa"/>
            <w:vAlign w:val="center"/>
          </w:tcPr>
          <w:p w:rsidR="00A32A5F" w:rsidRPr="00897DE1" w:rsidRDefault="00151EB2" w:rsidP="00330957">
            <w:pPr>
              <w:widowControl/>
              <w:autoSpaceDE/>
              <w:autoSpaceDN/>
              <w:adjustRightInd/>
              <w:jc w:val="center"/>
              <w:rPr>
                <w:rFonts w:eastAsia="Calibri"/>
                <w:sz w:val="24"/>
                <w:szCs w:val="24"/>
                <w:lang w:eastAsia="en-US"/>
              </w:rPr>
            </w:pPr>
            <w:r w:rsidRPr="00897DE1">
              <w:rPr>
                <w:rFonts w:eastAsia="Calibri"/>
                <w:sz w:val="24"/>
                <w:szCs w:val="24"/>
                <w:lang w:eastAsia="en-US"/>
              </w:rPr>
              <w:t>6</w:t>
            </w:r>
          </w:p>
        </w:tc>
      </w:tr>
      <w:tr w:rsidR="00A32A5F" w:rsidRPr="00897DE1" w:rsidTr="00330957">
        <w:tc>
          <w:tcPr>
            <w:tcW w:w="4365" w:type="dxa"/>
          </w:tcPr>
          <w:p w:rsidR="00A32A5F" w:rsidRPr="00897DE1" w:rsidRDefault="00A32A5F" w:rsidP="00330957">
            <w:pPr>
              <w:widowControl/>
              <w:autoSpaceDE/>
              <w:autoSpaceDN/>
              <w:adjustRightInd/>
              <w:jc w:val="both"/>
              <w:rPr>
                <w:rFonts w:eastAsia="Calibri"/>
                <w:i/>
                <w:sz w:val="24"/>
                <w:szCs w:val="24"/>
                <w:lang w:eastAsia="en-US"/>
              </w:rPr>
            </w:pPr>
            <w:r w:rsidRPr="00897DE1">
              <w:rPr>
                <w:rFonts w:eastAsia="Calibri"/>
                <w:i/>
                <w:sz w:val="24"/>
                <w:szCs w:val="24"/>
                <w:lang w:eastAsia="en-US"/>
              </w:rPr>
              <w:t>Лабораторных работ</w:t>
            </w:r>
          </w:p>
        </w:tc>
        <w:tc>
          <w:tcPr>
            <w:tcW w:w="2693" w:type="dxa"/>
            <w:vAlign w:val="center"/>
          </w:tcPr>
          <w:p w:rsidR="00A32A5F" w:rsidRPr="00897DE1" w:rsidRDefault="00240A81" w:rsidP="00330957">
            <w:pPr>
              <w:widowControl/>
              <w:autoSpaceDE/>
              <w:autoSpaceDN/>
              <w:adjustRightInd/>
              <w:jc w:val="center"/>
              <w:rPr>
                <w:rFonts w:eastAsia="Calibri"/>
                <w:sz w:val="24"/>
                <w:szCs w:val="24"/>
                <w:lang w:eastAsia="en-US"/>
              </w:rPr>
            </w:pPr>
            <w:r w:rsidRPr="00897DE1">
              <w:rPr>
                <w:rFonts w:eastAsia="Calibri"/>
                <w:sz w:val="24"/>
                <w:szCs w:val="24"/>
                <w:lang w:eastAsia="en-US"/>
              </w:rPr>
              <w:t>-</w:t>
            </w:r>
          </w:p>
        </w:tc>
        <w:tc>
          <w:tcPr>
            <w:tcW w:w="2517" w:type="dxa"/>
            <w:vAlign w:val="center"/>
          </w:tcPr>
          <w:p w:rsidR="00A32A5F" w:rsidRPr="00897DE1" w:rsidRDefault="0047633A" w:rsidP="00330957">
            <w:pPr>
              <w:widowControl/>
              <w:autoSpaceDE/>
              <w:autoSpaceDN/>
              <w:adjustRightInd/>
              <w:jc w:val="center"/>
              <w:rPr>
                <w:rFonts w:eastAsia="Calibri"/>
                <w:sz w:val="24"/>
                <w:szCs w:val="24"/>
                <w:lang w:eastAsia="en-US"/>
              </w:rPr>
            </w:pPr>
            <w:r w:rsidRPr="00897DE1">
              <w:rPr>
                <w:rFonts w:eastAsia="Calibri"/>
                <w:sz w:val="24"/>
                <w:szCs w:val="24"/>
                <w:lang w:eastAsia="en-US"/>
              </w:rPr>
              <w:t>-</w:t>
            </w:r>
          </w:p>
        </w:tc>
      </w:tr>
      <w:tr w:rsidR="00A32A5F" w:rsidRPr="00897DE1" w:rsidTr="00330957">
        <w:tc>
          <w:tcPr>
            <w:tcW w:w="4365" w:type="dxa"/>
          </w:tcPr>
          <w:p w:rsidR="00A32A5F" w:rsidRPr="00897DE1" w:rsidRDefault="00A32A5F" w:rsidP="00330957">
            <w:pPr>
              <w:widowControl/>
              <w:autoSpaceDE/>
              <w:autoSpaceDN/>
              <w:adjustRightInd/>
              <w:jc w:val="both"/>
              <w:rPr>
                <w:rFonts w:eastAsia="Calibri"/>
                <w:i/>
                <w:sz w:val="24"/>
                <w:szCs w:val="24"/>
                <w:lang w:eastAsia="en-US"/>
              </w:rPr>
            </w:pPr>
            <w:r w:rsidRPr="00897DE1">
              <w:rPr>
                <w:rFonts w:eastAsia="Calibri"/>
                <w:i/>
                <w:sz w:val="24"/>
                <w:szCs w:val="24"/>
                <w:lang w:eastAsia="en-US"/>
              </w:rPr>
              <w:t>Практических занятий</w:t>
            </w:r>
          </w:p>
        </w:tc>
        <w:tc>
          <w:tcPr>
            <w:tcW w:w="2693" w:type="dxa"/>
            <w:vAlign w:val="center"/>
          </w:tcPr>
          <w:p w:rsidR="00A32A5F" w:rsidRPr="00897DE1" w:rsidRDefault="0039504F" w:rsidP="00330957">
            <w:pPr>
              <w:widowControl/>
              <w:autoSpaceDE/>
              <w:autoSpaceDN/>
              <w:adjustRightInd/>
              <w:jc w:val="center"/>
              <w:rPr>
                <w:rFonts w:eastAsia="Calibri"/>
                <w:sz w:val="24"/>
                <w:szCs w:val="24"/>
                <w:lang w:eastAsia="en-US"/>
              </w:rPr>
            </w:pPr>
            <w:r w:rsidRPr="00897DE1">
              <w:rPr>
                <w:rFonts w:eastAsia="Calibri"/>
                <w:sz w:val="24"/>
                <w:szCs w:val="24"/>
                <w:lang w:eastAsia="en-US"/>
              </w:rPr>
              <w:t>2</w:t>
            </w:r>
            <w:r w:rsidR="00240A81" w:rsidRPr="00897DE1">
              <w:rPr>
                <w:rFonts w:eastAsia="Calibri"/>
                <w:sz w:val="24"/>
                <w:szCs w:val="24"/>
                <w:lang w:eastAsia="en-US"/>
              </w:rPr>
              <w:t>8</w:t>
            </w:r>
          </w:p>
        </w:tc>
        <w:tc>
          <w:tcPr>
            <w:tcW w:w="2517" w:type="dxa"/>
            <w:vAlign w:val="center"/>
          </w:tcPr>
          <w:p w:rsidR="00A32A5F" w:rsidRPr="00897DE1" w:rsidRDefault="0047633A" w:rsidP="00330957">
            <w:pPr>
              <w:widowControl/>
              <w:autoSpaceDE/>
              <w:autoSpaceDN/>
              <w:adjustRightInd/>
              <w:jc w:val="center"/>
              <w:rPr>
                <w:rFonts w:eastAsia="Calibri"/>
                <w:sz w:val="24"/>
                <w:szCs w:val="24"/>
                <w:lang w:eastAsia="en-US"/>
              </w:rPr>
            </w:pPr>
            <w:r w:rsidRPr="00897DE1">
              <w:rPr>
                <w:rFonts w:eastAsia="Calibri"/>
                <w:sz w:val="24"/>
                <w:szCs w:val="24"/>
                <w:lang w:eastAsia="en-US"/>
              </w:rPr>
              <w:t>1</w:t>
            </w:r>
            <w:r w:rsidR="00151EB2" w:rsidRPr="00897DE1">
              <w:rPr>
                <w:rFonts w:eastAsia="Calibri"/>
                <w:sz w:val="24"/>
                <w:szCs w:val="24"/>
                <w:lang w:eastAsia="en-US"/>
              </w:rPr>
              <w:t>4</w:t>
            </w:r>
          </w:p>
        </w:tc>
      </w:tr>
      <w:tr w:rsidR="00A32A5F" w:rsidRPr="00897DE1" w:rsidTr="00330957">
        <w:tc>
          <w:tcPr>
            <w:tcW w:w="4365" w:type="dxa"/>
          </w:tcPr>
          <w:p w:rsidR="00A32A5F" w:rsidRPr="00897DE1" w:rsidRDefault="00A32A5F" w:rsidP="00330957">
            <w:pPr>
              <w:widowControl/>
              <w:autoSpaceDE/>
              <w:autoSpaceDN/>
              <w:adjustRightInd/>
              <w:jc w:val="both"/>
              <w:rPr>
                <w:rFonts w:eastAsia="Calibri"/>
                <w:sz w:val="24"/>
                <w:szCs w:val="24"/>
                <w:lang w:eastAsia="en-US"/>
              </w:rPr>
            </w:pPr>
            <w:r w:rsidRPr="00897DE1">
              <w:rPr>
                <w:rFonts w:eastAsia="Calibri"/>
                <w:sz w:val="24"/>
                <w:szCs w:val="24"/>
                <w:lang w:eastAsia="en-US"/>
              </w:rPr>
              <w:t>Самостоятельная работа обучающихся</w:t>
            </w:r>
          </w:p>
        </w:tc>
        <w:tc>
          <w:tcPr>
            <w:tcW w:w="2693" w:type="dxa"/>
            <w:vAlign w:val="center"/>
          </w:tcPr>
          <w:p w:rsidR="00A32A5F" w:rsidRPr="00897DE1" w:rsidRDefault="0039504F" w:rsidP="00330957">
            <w:pPr>
              <w:widowControl/>
              <w:autoSpaceDE/>
              <w:autoSpaceDN/>
              <w:adjustRightInd/>
              <w:jc w:val="center"/>
              <w:rPr>
                <w:rFonts w:eastAsia="Calibri"/>
                <w:sz w:val="24"/>
                <w:szCs w:val="24"/>
                <w:lang w:eastAsia="en-US"/>
              </w:rPr>
            </w:pPr>
            <w:r w:rsidRPr="00897DE1">
              <w:rPr>
                <w:rFonts w:eastAsia="Calibri"/>
                <w:sz w:val="24"/>
                <w:szCs w:val="24"/>
                <w:lang w:eastAsia="en-US"/>
              </w:rPr>
              <w:t>75</w:t>
            </w:r>
          </w:p>
        </w:tc>
        <w:tc>
          <w:tcPr>
            <w:tcW w:w="2517" w:type="dxa"/>
            <w:vAlign w:val="center"/>
          </w:tcPr>
          <w:p w:rsidR="00A32A5F" w:rsidRPr="00897DE1" w:rsidRDefault="00151EB2" w:rsidP="00330957">
            <w:pPr>
              <w:widowControl/>
              <w:autoSpaceDE/>
              <w:autoSpaceDN/>
              <w:adjustRightInd/>
              <w:jc w:val="center"/>
              <w:rPr>
                <w:rFonts w:eastAsia="Calibri"/>
                <w:sz w:val="24"/>
                <w:szCs w:val="24"/>
                <w:lang w:eastAsia="en-US"/>
              </w:rPr>
            </w:pPr>
            <w:r w:rsidRPr="00897DE1">
              <w:rPr>
                <w:rFonts w:eastAsia="Calibri"/>
                <w:sz w:val="24"/>
                <w:szCs w:val="24"/>
                <w:lang w:eastAsia="en-US"/>
              </w:rPr>
              <w:t>115</w:t>
            </w:r>
          </w:p>
        </w:tc>
      </w:tr>
      <w:tr w:rsidR="0047633A" w:rsidRPr="00897DE1" w:rsidTr="00330957">
        <w:tc>
          <w:tcPr>
            <w:tcW w:w="4365" w:type="dxa"/>
          </w:tcPr>
          <w:p w:rsidR="0047633A" w:rsidRPr="00897DE1" w:rsidRDefault="0047633A" w:rsidP="00330957">
            <w:pPr>
              <w:widowControl/>
              <w:autoSpaceDE/>
              <w:autoSpaceDN/>
              <w:adjustRightInd/>
              <w:jc w:val="both"/>
              <w:rPr>
                <w:rFonts w:eastAsia="Calibri"/>
                <w:sz w:val="24"/>
                <w:szCs w:val="24"/>
                <w:lang w:eastAsia="en-US"/>
              </w:rPr>
            </w:pPr>
            <w:r w:rsidRPr="00897DE1">
              <w:rPr>
                <w:rFonts w:eastAsia="Calibri"/>
                <w:sz w:val="24"/>
                <w:szCs w:val="24"/>
                <w:lang w:eastAsia="en-US"/>
              </w:rPr>
              <w:t>Контроль</w:t>
            </w:r>
          </w:p>
        </w:tc>
        <w:tc>
          <w:tcPr>
            <w:tcW w:w="2693" w:type="dxa"/>
            <w:vAlign w:val="center"/>
          </w:tcPr>
          <w:p w:rsidR="0047633A" w:rsidRPr="00897DE1" w:rsidRDefault="00240A81" w:rsidP="00330957">
            <w:pPr>
              <w:widowControl/>
              <w:autoSpaceDE/>
              <w:autoSpaceDN/>
              <w:adjustRightInd/>
              <w:jc w:val="center"/>
              <w:rPr>
                <w:rFonts w:eastAsia="Calibri"/>
                <w:sz w:val="24"/>
                <w:szCs w:val="24"/>
                <w:lang w:eastAsia="en-US"/>
              </w:rPr>
            </w:pPr>
            <w:r w:rsidRPr="00897DE1">
              <w:rPr>
                <w:rFonts w:eastAsia="Calibri"/>
                <w:sz w:val="24"/>
                <w:szCs w:val="24"/>
                <w:lang w:eastAsia="en-US"/>
              </w:rPr>
              <w:t>27</w:t>
            </w:r>
          </w:p>
        </w:tc>
        <w:tc>
          <w:tcPr>
            <w:tcW w:w="2517" w:type="dxa"/>
            <w:vAlign w:val="center"/>
          </w:tcPr>
          <w:p w:rsidR="0047633A" w:rsidRPr="00897DE1" w:rsidRDefault="00151EB2" w:rsidP="00151EB2">
            <w:pPr>
              <w:widowControl/>
              <w:autoSpaceDE/>
              <w:autoSpaceDN/>
              <w:adjustRightInd/>
              <w:jc w:val="center"/>
              <w:rPr>
                <w:rFonts w:eastAsia="Calibri"/>
                <w:sz w:val="24"/>
                <w:szCs w:val="24"/>
                <w:lang w:eastAsia="en-US"/>
              </w:rPr>
            </w:pPr>
            <w:r w:rsidRPr="00897DE1">
              <w:rPr>
                <w:rFonts w:eastAsia="Calibri"/>
                <w:sz w:val="24"/>
                <w:szCs w:val="24"/>
                <w:lang w:eastAsia="en-US"/>
              </w:rPr>
              <w:t>9</w:t>
            </w:r>
          </w:p>
        </w:tc>
      </w:tr>
      <w:tr w:rsidR="00A32A5F" w:rsidRPr="00897DE1" w:rsidTr="00330957">
        <w:tc>
          <w:tcPr>
            <w:tcW w:w="4365" w:type="dxa"/>
            <w:vAlign w:val="center"/>
          </w:tcPr>
          <w:p w:rsidR="00A32A5F" w:rsidRPr="00897DE1" w:rsidRDefault="00A32A5F" w:rsidP="00330957">
            <w:pPr>
              <w:widowControl/>
              <w:autoSpaceDE/>
              <w:autoSpaceDN/>
              <w:adjustRightInd/>
              <w:rPr>
                <w:rFonts w:eastAsia="Calibri"/>
                <w:sz w:val="24"/>
                <w:szCs w:val="24"/>
                <w:lang w:eastAsia="en-US"/>
              </w:rPr>
            </w:pPr>
            <w:r w:rsidRPr="00897DE1">
              <w:rPr>
                <w:rFonts w:eastAsia="Calibri"/>
                <w:sz w:val="24"/>
                <w:szCs w:val="24"/>
                <w:lang w:eastAsia="en-US"/>
              </w:rPr>
              <w:t>Формы промежуточной аттестации</w:t>
            </w:r>
          </w:p>
        </w:tc>
        <w:tc>
          <w:tcPr>
            <w:tcW w:w="2693" w:type="dxa"/>
            <w:vAlign w:val="center"/>
          </w:tcPr>
          <w:p w:rsidR="00A32A5F" w:rsidRPr="00897DE1" w:rsidRDefault="00783D3E" w:rsidP="0039504F">
            <w:pPr>
              <w:widowControl/>
              <w:autoSpaceDE/>
              <w:autoSpaceDN/>
              <w:adjustRightInd/>
              <w:jc w:val="center"/>
              <w:rPr>
                <w:rFonts w:eastAsia="Calibri"/>
                <w:sz w:val="24"/>
                <w:szCs w:val="24"/>
                <w:lang w:eastAsia="en-US"/>
              </w:rPr>
            </w:pPr>
            <w:r w:rsidRPr="00897DE1">
              <w:rPr>
                <w:rFonts w:eastAsia="Calibri"/>
                <w:sz w:val="24"/>
                <w:szCs w:val="24"/>
                <w:lang w:eastAsia="en-US"/>
              </w:rPr>
              <w:t xml:space="preserve">экзамен в </w:t>
            </w:r>
            <w:r w:rsidR="0039504F" w:rsidRPr="00897DE1">
              <w:rPr>
                <w:rFonts w:eastAsia="Calibri"/>
                <w:sz w:val="24"/>
                <w:szCs w:val="24"/>
                <w:lang w:eastAsia="en-US"/>
              </w:rPr>
              <w:t>8</w:t>
            </w:r>
            <w:r w:rsidRPr="00897DE1">
              <w:rPr>
                <w:rFonts w:eastAsia="Calibri"/>
                <w:sz w:val="24"/>
                <w:szCs w:val="24"/>
                <w:lang w:eastAsia="en-US"/>
              </w:rPr>
              <w:t xml:space="preserve"> семестре</w:t>
            </w:r>
          </w:p>
        </w:tc>
        <w:tc>
          <w:tcPr>
            <w:tcW w:w="2517" w:type="dxa"/>
            <w:vAlign w:val="center"/>
          </w:tcPr>
          <w:p w:rsidR="00A32A5F" w:rsidRPr="00897DE1" w:rsidRDefault="00A32A5F" w:rsidP="00330957">
            <w:pPr>
              <w:widowControl/>
              <w:autoSpaceDE/>
              <w:autoSpaceDN/>
              <w:adjustRightInd/>
              <w:jc w:val="center"/>
              <w:rPr>
                <w:rFonts w:eastAsia="Calibri"/>
                <w:sz w:val="24"/>
                <w:szCs w:val="24"/>
                <w:lang w:eastAsia="en-US"/>
              </w:rPr>
            </w:pPr>
            <w:r w:rsidRPr="00897DE1">
              <w:rPr>
                <w:rFonts w:eastAsia="Calibri"/>
                <w:sz w:val="24"/>
                <w:szCs w:val="24"/>
                <w:lang w:eastAsia="en-US"/>
              </w:rPr>
              <w:t>э</w:t>
            </w:r>
            <w:r w:rsidR="00151EB2" w:rsidRPr="00897DE1">
              <w:rPr>
                <w:rFonts w:eastAsia="Calibri"/>
                <w:sz w:val="24"/>
                <w:szCs w:val="24"/>
                <w:lang w:eastAsia="en-US"/>
              </w:rPr>
              <w:t>кзамен в 9</w:t>
            </w:r>
            <w:r w:rsidRPr="00897DE1">
              <w:rPr>
                <w:rFonts w:eastAsia="Calibri"/>
                <w:sz w:val="24"/>
                <w:szCs w:val="24"/>
                <w:lang w:eastAsia="en-US"/>
              </w:rPr>
              <w:t xml:space="preserve"> семестре</w:t>
            </w:r>
          </w:p>
        </w:tc>
      </w:tr>
    </w:tbl>
    <w:p w:rsidR="007F4B97" w:rsidRDefault="0047572F" w:rsidP="00A76E53">
      <w:pPr>
        <w:keepNext/>
        <w:ind w:firstLine="709"/>
        <w:jc w:val="both"/>
        <w:rPr>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A532C" w:rsidRPr="00793E1B" w:rsidRDefault="00AA532C" w:rsidP="00A76E53">
      <w:pPr>
        <w:keepNext/>
        <w:ind w:firstLine="709"/>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Default="00114770" w:rsidP="00A76E53">
      <w:pPr>
        <w:tabs>
          <w:tab w:val="left" w:pos="900"/>
        </w:tabs>
        <w:ind w:firstLine="709"/>
        <w:jc w:val="both"/>
        <w:rPr>
          <w:b/>
          <w:color w:val="000000"/>
          <w:sz w:val="24"/>
          <w:szCs w:val="24"/>
        </w:rPr>
      </w:pP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151EB2" w:rsidTr="00EB46C6">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151EB2" w:rsidRDefault="0039504F" w:rsidP="0039504F">
            <w:pPr>
              <w:jc w:val="both"/>
              <w:rPr>
                <w:color w:val="000000"/>
                <w:sz w:val="24"/>
                <w:szCs w:val="24"/>
              </w:rPr>
            </w:pPr>
            <w:r>
              <w:rPr>
                <w:color w:val="000000"/>
                <w:sz w:val="24"/>
                <w:szCs w:val="24"/>
              </w:rPr>
              <w:t>Семестр 8</w:t>
            </w:r>
          </w:p>
        </w:tc>
        <w:tc>
          <w:tcPr>
            <w:tcW w:w="900" w:type="dxa"/>
            <w:gridSpan w:val="2"/>
            <w:tcBorders>
              <w:top w:val="single" w:sz="8" w:space="0" w:color="auto"/>
              <w:left w:val="nil"/>
              <w:bottom w:val="single" w:sz="8" w:space="0" w:color="auto"/>
              <w:right w:val="single" w:sz="8" w:space="0" w:color="000000"/>
            </w:tcBorders>
            <w:vAlign w:val="center"/>
            <w:hideMark/>
          </w:tcPr>
          <w:p w:rsidR="00151EB2" w:rsidRDefault="00151EB2" w:rsidP="00EB46C6">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51EB2" w:rsidRDefault="00151EB2" w:rsidP="00EB46C6">
            <w:pPr>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151EB2" w:rsidRDefault="00151EB2" w:rsidP="00EB46C6">
            <w:pPr>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151EB2" w:rsidRDefault="00151EB2" w:rsidP="00EB46C6">
            <w:pPr>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151EB2" w:rsidRDefault="00151EB2" w:rsidP="00EB46C6">
            <w:pPr>
              <w:jc w:val="center"/>
              <w:rPr>
                <w:color w:val="000000"/>
              </w:rPr>
            </w:pPr>
          </w:p>
        </w:tc>
        <w:tc>
          <w:tcPr>
            <w:tcW w:w="780" w:type="dxa"/>
            <w:tcBorders>
              <w:top w:val="single" w:sz="8" w:space="0" w:color="auto"/>
              <w:left w:val="nil"/>
              <w:bottom w:val="single" w:sz="8" w:space="0" w:color="auto"/>
              <w:right w:val="single" w:sz="8" w:space="0" w:color="auto"/>
            </w:tcBorders>
            <w:vAlign w:val="center"/>
            <w:hideMark/>
          </w:tcPr>
          <w:p w:rsidR="00151EB2" w:rsidRDefault="00151EB2" w:rsidP="00EB46C6">
            <w:pPr>
              <w:jc w:val="center"/>
              <w:rPr>
                <w:b/>
                <w:bCs/>
                <w:color w:val="000000"/>
              </w:rPr>
            </w:pPr>
          </w:p>
        </w:tc>
      </w:tr>
      <w:tr w:rsidR="00FC4047" w:rsidTr="00EB46C6">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FC4047" w:rsidRDefault="00FC4047" w:rsidP="00EB46C6">
            <w:pPr>
              <w:jc w:val="center"/>
              <w:rPr>
                <w:color w:val="000000"/>
                <w:sz w:val="24"/>
                <w:szCs w:val="24"/>
              </w:rPr>
            </w:pPr>
            <w:r>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FC4047" w:rsidRDefault="00FC4047" w:rsidP="00EB46C6">
            <w:pPr>
              <w:jc w:val="center"/>
              <w:rPr>
                <w:color w:val="000000"/>
                <w:sz w:val="24"/>
                <w:szCs w:val="24"/>
              </w:rPr>
            </w:pPr>
            <w:r>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FC4047" w:rsidRDefault="00FC4047" w:rsidP="00EB46C6">
            <w:pPr>
              <w:jc w:val="center"/>
              <w:rPr>
                <w:color w:val="000000"/>
              </w:rPr>
            </w:pPr>
            <w:r>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FC4047" w:rsidRDefault="00FC4047" w:rsidP="00EB46C6">
            <w:pPr>
              <w:jc w:val="center"/>
              <w:rPr>
                <w:color w:val="000000"/>
              </w:rPr>
            </w:pPr>
            <w:r>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FC4047" w:rsidRDefault="00FC4047" w:rsidP="00EB46C6">
            <w:pPr>
              <w:jc w:val="center"/>
              <w:rPr>
                <w:color w:val="000000"/>
              </w:rPr>
            </w:pPr>
            <w:r>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FC4047" w:rsidRDefault="00FC4047" w:rsidP="00EB46C6">
            <w:pPr>
              <w:jc w:val="center"/>
              <w:rPr>
                <w:color w:val="000000"/>
              </w:rPr>
            </w:pPr>
            <w:r>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FC4047" w:rsidRDefault="00FC4047" w:rsidP="00EB46C6">
            <w:pPr>
              <w:jc w:val="center"/>
              <w:rPr>
                <w:b/>
                <w:bCs/>
                <w:color w:val="000000"/>
              </w:rPr>
            </w:pPr>
            <w:r>
              <w:rPr>
                <w:b/>
                <w:bCs/>
                <w:color w:val="000000"/>
              </w:rPr>
              <w:t>Всего</w:t>
            </w:r>
          </w:p>
        </w:tc>
      </w:tr>
      <w:tr w:rsidR="00FC4047" w:rsidTr="00EB46C6">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FC4047" w:rsidRDefault="00FC4047" w:rsidP="00EB46C6">
            <w:pPr>
              <w:jc w:val="center"/>
              <w:rPr>
                <w:color w:val="000000"/>
                <w:sz w:val="24"/>
                <w:szCs w:val="24"/>
              </w:rPr>
            </w:pPr>
            <w:r>
              <w:rPr>
                <w:color w:val="000000"/>
                <w:sz w:val="24"/>
                <w:szCs w:val="24"/>
              </w:rPr>
              <w:t>Раздел I.</w:t>
            </w:r>
          </w:p>
        </w:tc>
      </w:tr>
      <w:tr w:rsidR="00FC4047" w:rsidTr="00EB46C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FC4047" w:rsidRDefault="0039504F" w:rsidP="00EB46C6">
            <w:pPr>
              <w:jc w:val="center"/>
              <w:rPr>
                <w:color w:val="000000"/>
                <w:sz w:val="24"/>
                <w:szCs w:val="24"/>
              </w:rPr>
            </w:pPr>
            <w:r>
              <w:rPr>
                <w:color w:val="000000"/>
                <w:sz w:val="24"/>
                <w:szCs w:val="24"/>
              </w:rPr>
              <w:t xml:space="preserve">Тема № 1. </w:t>
            </w:r>
            <w:r w:rsidR="00FC4047">
              <w:rPr>
                <w:color w:val="000000"/>
                <w:sz w:val="24"/>
                <w:szCs w:val="24"/>
              </w:rPr>
              <w:t>Рецензия, как жанр литературной и театральной критики. Специфика жанра</w:t>
            </w:r>
          </w:p>
        </w:tc>
        <w:tc>
          <w:tcPr>
            <w:tcW w:w="900" w:type="dxa"/>
            <w:gridSpan w:val="2"/>
            <w:tcBorders>
              <w:top w:val="single" w:sz="8" w:space="0" w:color="auto"/>
              <w:left w:val="nil"/>
              <w:bottom w:val="single" w:sz="8" w:space="0" w:color="auto"/>
              <w:right w:val="single" w:sz="8" w:space="0" w:color="000000"/>
            </w:tcBorders>
            <w:vAlign w:val="center"/>
            <w:hideMark/>
          </w:tcPr>
          <w:p w:rsidR="00FC4047" w:rsidRDefault="00FC4047" w:rsidP="00EB46C6">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FC4047" w:rsidRDefault="00FC4047" w:rsidP="00EB46C6">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FC4047" w:rsidRDefault="00FC4047" w:rsidP="00EB46C6">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C4047" w:rsidRDefault="000D50DF" w:rsidP="00EB46C6">
            <w:pPr>
              <w:jc w:val="center"/>
              <w:rPr>
                <w:color w:val="000000"/>
                <w:sz w:val="24"/>
                <w:szCs w:val="24"/>
              </w:rPr>
            </w:pPr>
            <w:r>
              <w:rPr>
                <w:color w:val="000000"/>
                <w:sz w:val="24"/>
                <w:szCs w:val="24"/>
              </w:rPr>
              <w:t>2</w:t>
            </w:r>
            <w:r w:rsidR="00FC4047">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C4047" w:rsidRDefault="00FC4047" w:rsidP="00EB46C6">
            <w:pPr>
              <w:jc w:val="center"/>
              <w:rPr>
                <w:color w:val="000000"/>
                <w:sz w:val="24"/>
                <w:szCs w:val="24"/>
              </w:rPr>
            </w:pPr>
            <w:r>
              <w:rPr>
                <w:color w:val="000000"/>
                <w:sz w:val="24"/>
                <w:szCs w:val="24"/>
              </w:rPr>
              <w:t>12</w:t>
            </w:r>
          </w:p>
        </w:tc>
        <w:tc>
          <w:tcPr>
            <w:tcW w:w="780" w:type="dxa"/>
            <w:tcBorders>
              <w:top w:val="nil"/>
              <w:left w:val="nil"/>
              <w:bottom w:val="single" w:sz="8" w:space="0" w:color="auto"/>
              <w:right w:val="single" w:sz="8" w:space="0" w:color="auto"/>
            </w:tcBorders>
            <w:vAlign w:val="center"/>
            <w:hideMark/>
          </w:tcPr>
          <w:p w:rsidR="00FC4047" w:rsidRDefault="00787DFC" w:rsidP="00EB46C6">
            <w:pPr>
              <w:jc w:val="center"/>
              <w:rPr>
                <w:b/>
                <w:bCs/>
                <w:color w:val="000000"/>
                <w:sz w:val="24"/>
                <w:szCs w:val="24"/>
              </w:rPr>
            </w:pPr>
            <w:r>
              <w:rPr>
                <w:b/>
                <w:bCs/>
                <w:color w:val="000000"/>
                <w:sz w:val="24"/>
                <w:szCs w:val="24"/>
              </w:rPr>
              <w:t>1</w:t>
            </w:r>
            <w:r w:rsidR="000D50DF">
              <w:rPr>
                <w:b/>
                <w:bCs/>
                <w:color w:val="000000"/>
                <w:sz w:val="24"/>
                <w:szCs w:val="24"/>
              </w:rPr>
              <w:t>6</w:t>
            </w:r>
          </w:p>
        </w:tc>
      </w:tr>
      <w:tr w:rsidR="00FC4047" w:rsidTr="00EB46C6">
        <w:trPr>
          <w:trHeight w:val="810"/>
        </w:trPr>
        <w:tc>
          <w:tcPr>
            <w:tcW w:w="9980" w:type="dxa"/>
            <w:vMerge/>
            <w:tcBorders>
              <w:top w:val="nil"/>
              <w:left w:val="single" w:sz="8" w:space="0" w:color="auto"/>
              <w:bottom w:val="single" w:sz="8" w:space="0" w:color="000000"/>
              <w:right w:val="single" w:sz="8" w:space="0" w:color="auto"/>
            </w:tcBorders>
            <w:vAlign w:val="center"/>
            <w:hideMark/>
          </w:tcPr>
          <w:p w:rsidR="00FC4047" w:rsidRDefault="00FC4047" w:rsidP="00EB46C6">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FC4047" w:rsidRDefault="00FC4047" w:rsidP="00EB46C6">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FC4047" w:rsidRDefault="00E71C23" w:rsidP="00EB46C6">
            <w:pPr>
              <w:jc w:val="center"/>
              <w:rPr>
                <w:i/>
                <w:iCs/>
                <w:color w:val="000000"/>
                <w:sz w:val="24"/>
                <w:szCs w:val="24"/>
              </w:rPr>
            </w:pPr>
            <w:r>
              <w:rPr>
                <w:i/>
                <w:iCs/>
                <w:color w:val="000000"/>
                <w:sz w:val="24"/>
                <w:szCs w:val="24"/>
              </w:rPr>
              <w:t>2</w:t>
            </w:r>
            <w:r w:rsidR="00FC4047">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C4047" w:rsidRDefault="00FC4047" w:rsidP="00EB46C6">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C4047" w:rsidRDefault="00061A57" w:rsidP="00EB46C6">
            <w:pPr>
              <w:jc w:val="center"/>
              <w:rPr>
                <w:i/>
                <w:iCs/>
                <w:color w:val="000000"/>
                <w:sz w:val="24"/>
                <w:szCs w:val="24"/>
              </w:rPr>
            </w:pPr>
            <w:r>
              <w:rPr>
                <w:i/>
                <w:iCs/>
                <w:color w:val="000000"/>
                <w:sz w:val="24"/>
                <w:szCs w:val="24"/>
              </w:rPr>
              <w:t>2</w:t>
            </w:r>
            <w:r w:rsidR="00FC4047">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C4047" w:rsidRDefault="00FC4047" w:rsidP="00EB46C6">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FC4047" w:rsidRDefault="00787DFC" w:rsidP="00EB46C6">
            <w:pPr>
              <w:jc w:val="center"/>
              <w:rPr>
                <w:b/>
                <w:bCs/>
                <w:i/>
                <w:iCs/>
                <w:color w:val="000000"/>
                <w:sz w:val="24"/>
                <w:szCs w:val="24"/>
              </w:rPr>
            </w:pPr>
            <w:r>
              <w:rPr>
                <w:b/>
                <w:bCs/>
                <w:i/>
                <w:iCs/>
                <w:color w:val="000000"/>
                <w:sz w:val="24"/>
                <w:szCs w:val="24"/>
              </w:rPr>
              <w:t>4</w:t>
            </w:r>
          </w:p>
        </w:tc>
      </w:tr>
      <w:tr w:rsidR="00FC4047" w:rsidTr="00EB46C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FC4047" w:rsidRDefault="0039504F" w:rsidP="00797202">
            <w:pPr>
              <w:jc w:val="center"/>
              <w:rPr>
                <w:color w:val="000000"/>
                <w:sz w:val="24"/>
                <w:szCs w:val="24"/>
              </w:rPr>
            </w:pPr>
            <w:r>
              <w:rPr>
                <w:color w:val="000000"/>
                <w:sz w:val="24"/>
                <w:szCs w:val="24"/>
              </w:rPr>
              <w:t xml:space="preserve">Тема № 2. </w:t>
            </w:r>
            <w:r w:rsidR="00FC4047">
              <w:rPr>
                <w:color w:val="000000"/>
                <w:sz w:val="24"/>
                <w:szCs w:val="24"/>
              </w:rPr>
              <w:t xml:space="preserve">Функциональные особенности жанра. </w:t>
            </w:r>
          </w:p>
        </w:tc>
        <w:tc>
          <w:tcPr>
            <w:tcW w:w="900" w:type="dxa"/>
            <w:gridSpan w:val="2"/>
            <w:tcBorders>
              <w:top w:val="single" w:sz="8" w:space="0" w:color="auto"/>
              <w:left w:val="nil"/>
              <w:bottom w:val="single" w:sz="8" w:space="0" w:color="auto"/>
              <w:right w:val="single" w:sz="8" w:space="0" w:color="000000"/>
            </w:tcBorders>
            <w:vAlign w:val="center"/>
            <w:hideMark/>
          </w:tcPr>
          <w:p w:rsidR="00FC4047" w:rsidRDefault="00FC4047" w:rsidP="00EB46C6">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FC4047" w:rsidRDefault="00FC4047" w:rsidP="00EB46C6">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FC4047" w:rsidRDefault="00FC4047" w:rsidP="00EB46C6">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C4047" w:rsidRDefault="000D50DF" w:rsidP="00EB46C6">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FC4047" w:rsidRDefault="004C67BC" w:rsidP="00EB46C6">
            <w:pPr>
              <w:jc w:val="center"/>
              <w:rPr>
                <w:color w:val="000000"/>
                <w:sz w:val="24"/>
                <w:szCs w:val="24"/>
              </w:rPr>
            </w:pPr>
            <w:r>
              <w:rPr>
                <w:color w:val="000000"/>
                <w:sz w:val="24"/>
                <w:szCs w:val="24"/>
              </w:rPr>
              <w:t>9</w:t>
            </w:r>
          </w:p>
        </w:tc>
        <w:tc>
          <w:tcPr>
            <w:tcW w:w="780" w:type="dxa"/>
            <w:tcBorders>
              <w:top w:val="nil"/>
              <w:left w:val="nil"/>
              <w:bottom w:val="single" w:sz="8" w:space="0" w:color="auto"/>
              <w:right w:val="single" w:sz="8" w:space="0" w:color="auto"/>
            </w:tcBorders>
            <w:vAlign w:val="center"/>
            <w:hideMark/>
          </w:tcPr>
          <w:p w:rsidR="00FC4047" w:rsidRDefault="00787DFC" w:rsidP="000D50DF">
            <w:pPr>
              <w:jc w:val="center"/>
              <w:rPr>
                <w:b/>
                <w:bCs/>
                <w:color w:val="000000"/>
                <w:sz w:val="24"/>
                <w:szCs w:val="24"/>
              </w:rPr>
            </w:pPr>
            <w:r>
              <w:rPr>
                <w:b/>
                <w:bCs/>
                <w:color w:val="000000"/>
                <w:sz w:val="24"/>
                <w:szCs w:val="24"/>
              </w:rPr>
              <w:t>1</w:t>
            </w:r>
            <w:r w:rsidR="000D50DF">
              <w:rPr>
                <w:b/>
                <w:bCs/>
                <w:color w:val="000000"/>
                <w:sz w:val="24"/>
                <w:szCs w:val="24"/>
              </w:rPr>
              <w:t>3</w:t>
            </w:r>
          </w:p>
        </w:tc>
      </w:tr>
      <w:tr w:rsidR="00FC4047" w:rsidTr="00EB46C6">
        <w:trPr>
          <w:trHeight w:val="810"/>
        </w:trPr>
        <w:tc>
          <w:tcPr>
            <w:tcW w:w="9980" w:type="dxa"/>
            <w:vMerge/>
            <w:tcBorders>
              <w:top w:val="nil"/>
              <w:left w:val="single" w:sz="8" w:space="0" w:color="auto"/>
              <w:bottom w:val="single" w:sz="8" w:space="0" w:color="000000"/>
              <w:right w:val="single" w:sz="8" w:space="0" w:color="auto"/>
            </w:tcBorders>
            <w:vAlign w:val="center"/>
            <w:hideMark/>
          </w:tcPr>
          <w:p w:rsidR="00FC4047" w:rsidRDefault="00FC4047" w:rsidP="00EB46C6">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FC4047" w:rsidRDefault="00FC4047" w:rsidP="00EB46C6">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FC4047" w:rsidRDefault="00E71C23" w:rsidP="00EB46C6">
            <w:pPr>
              <w:jc w:val="center"/>
              <w:rPr>
                <w:i/>
                <w:iCs/>
                <w:color w:val="000000"/>
                <w:sz w:val="24"/>
                <w:szCs w:val="24"/>
              </w:rPr>
            </w:pPr>
            <w:r>
              <w:rPr>
                <w:i/>
                <w:iCs/>
                <w:color w:val="000000"/>
                <w:sz w:val="24"/>
                <w:szCs w:val="24"/>
              </w:rPr>
              <w:t>2</w:t>
            </w:r>
            <w:r w:rsidR="00FC4047">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C4047" w:rsidRDefault="00FC4047" w:rsidP="00EB46C6">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C4047" w:rsidRDefault="00FC4047" w:rsidP="00EB46C6">
            <w:pPr>
              <w:jc w:val="center"/>
              <w:rPr>
                <w:i/>
                <w:iCs/>
                <w:color w:val="000000"/>
                <w:sz w:val="24"/>
                <w:szCs w:val="24"/>
              </w:rPr>
            </w:pPr>
            <w:r>
              <w:rPr>
                <w:i/>
                <w:iCs/>
                <w:color w:val="000000"/>
                <w:sz w:val="24"/>
                <w:szCs w:val="24"/>
              </w:rPr>
              <w:t> </w:t>
            </w:r>
            <w:r w:rsidR="00061A57">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FC4047" w:rsidRDefault="00FC4047" w:rsidP="00EB46C6">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FC4047" w:rsidRDefault="00787DFC" w:rsidP="00EB46C6">
            <w:pPr>
              <w:jc w:val="center"/>
              <w:rPr>
                <w:b/>
                <w:bCs/>
                <w:i/>
                <w:iCs/>
                <w:color w:val="000000"/>
                <w:sz w:val="24"/>
                <w:szCs w:val="24"/>
              </w:rPr>
            </w:pPr>
            <w:r>
              <w:rPr>
                <w:b/>
                <w:bCs/>
                <w:i/>
                <w:iCs/>
                <w:color w:val="000000"/>
                <w:sz w:val="24"/>
                <w:szCs w:val="24"/>
              </w:rPr>
              <w:t>4</w:t>
            </w:r>
          </w:p>
        </w:tc>
      </w:tr>
      <w:tr w:rsidR="00FC4047" w:rsidTr="00EB46C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FC4047" w:rsidRDefault="0039504F" w:rsidP="00EB46C6">
            <w:pPr>
              <w:jc w:val="center"/>
              <w:rPr>
                <w:color w:val="000000"/>
                <w:sz w:val="24"/>
                <w:szCs w:val="24"/>
              </w:rPr>
            </w:pPr>
            <w:r>
              <w:rPr>
                <w:color w:val="000000"/>
                <w:sz w:val="24"/>
                <w:szCs w:val="24"/>
              </w:rPr>
              <w:t xml:space="preserve">Тема № 3. </w:t>
            </w:r>
            <w:r w:rsidR="00FC4047">
              <w:rPr>
                <w:color w:val="000000"/>
                <w:sz w:val="24"/>
                <w:szCs w:val="24"/>
              </w:rPr>
              <w:t>Типологические и жанровые разновидности театральной и литературной рецензии</w:t>
            </w:r>
          </w:p>
        </w:tc>
        <w:tc>
          <w:tcPr>
            <w:tcW w:w="900" w:type="dxa"/>
            <w:gridSpan w:val="2"/>
            <w:tcBorders>
              <w:top w:val="single" w:sz="8" w:space="0" w:color="auto"/>
              <w:left w:val="nil"/>
              <w:bottom w:val="single" w:sz="8" w:space="0" w:color="auto"/>
              <w:right w:val="single" w:sz="8" w:space="0" w:color="000000"/>
            </w:tcBorders>
            <w:vAlign w:val="center"/>
            <w:hideMark/>
          </w:tcPr>
          <w:p w:rsidR="00FC4047" w:rsidRDefault="00FC4047" w:rsidP="00EB46C6">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FC4047" w:rsidRDefault="00E71C23" w:rsidP="000D50DF">
            <w:pPr>
              <w:spacing w:line="276" w:lineRule="auto"/>
              <w:jc w:val="center"/>
              <w:rPr>
                <w:sz w:val="22"/>
                <w:szCs w:val="22"/>
              </w:rPr>
            </w:pPr>
            <w:r>
              <w:rPr>
                <w:sz w:val="22"/>
                <w:szCs w:val="22"/>
              </w:rPr>
              <w:t>2</w:t>
            </w:r>
          </w:p>
        </w:tc>
        <w:tc>
          <w:tcPr>
            <w:tcW w:w="680" w:type="dxa"/>
            <w:tcBorders>
              <w:top w:val="nil"/>
              <w:left w:val="nil"/>
              <w:bottom w:val="single" w:sz="8" w:space="0" w:color="auto"/>
              <w:right w:val="single" w:sz="8" w:space="0" w:color="auto"/>
            </w:tcBorders>
            <w:vAlign w:val="center"/>
            <w:hideMark/>
          </w:tcPr>
          <w:p w:rsidR="00FC4047" w:rsidRDefault="00FC4047" w:rsidP="00EB46C6">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C4047" w:rsidRDefault="00061A57" w:rsidP="000D50DF">
            <w:pPr>
              <w:spacing w:line="276" w:lineRule="auto"/>
              <w:jc w:val="center"/>
              <w:rPr>
                <w:sz w:val="22"/>
                <w:szCs w:val="22"/>
              </w:rPr>
            </w:pPr>
            <w:r>
              <w:rPr>
                <w:sz w:val="22"/>
                <w:szCs w:val="22"/>
              </w:rPr>
              <w:t>4</w:t>
            </w:r>
          </w:p>
        </w:tc>
        <w:tc>
          <w:tcPr>
            <w:tcW w:w="680" w:type="dxa"/>
            <w:tcBorders>
              <w:top w:val="nil"/>
              <w:left w:val="nil"/>
              <w:bottom w:val="single" w:sz="8" w:space="0" w:color="auto"/>
              <w:right w:val="single" w:sz="8" w:space="0" w:color="auto"/>
            </w:tcBorders>
            <w:vAlign w:val="center"/>
            <w:hideMark/>
          </w:tcPr>
          <w:p w:rsidR="00FC4047" w:rsidRDefault="004C67BC" w:rsidP="00EB46C6">
            <w:pPr>
              <w:jc w:val="center"/>
              <w:rPr>
                <w:color w:val="000000"/>
                <w:sz w:val="24"/>
                <w:szCs w:val="24"/>
              </w:rPr>
            </w:pPr>
            <w:r>
              <w:rPr>
                <w:color w:val="000000"/>
                <w:sz w:val="24"/>
                <w:szCs w:val="24"/>
              </w:rPr>
              <w:t>9</w:t>
            </w:r>
          </w:p>
        </w:tc>
        <w:tc>
          <w:tcPr>
            <w:tcW w:w="780" w:type="dxa"/>
            <w:tcBorders>
              <w:top w:val="nil"/>
              <w:left w:val="nil"/>
              <w:bottom w:val="single" w:sz="8" w:space="0" w:color="auto"/>
              <w:right w:val="single" w:sz="8" w:space="0" w:color="auto"/>
            </w:tcBorders>
            <w:vAlign w:val="center"/>
            <w:hideMark/>
          </w:tcPr>
          <w:p w:rsidR="00FC4047" w:rsidRDefault="00787DFC" w:rsidP="00EB46C6">
            <w:pPr>
              <w:jc w:val="center"/>
              <w:rPr>
                <w:b/>
                <w:bCs/>
                <w:color w:val="000000"/>
                <w:sz w:val="24"/>
                <w:szCs w:val="24"/>
              </w:rPr>
            </w:pPr>
            <w:r>
              <w:rPr>
                <w:b/>
                <w:bCs/>
                <w:color w:val="000000"/>
                <w:sz w:val="24"/>
                <w:szCs w:val="24"/>
              </w:rPr>
              <w:t>15</w:t>
            </w:r>
          </w:p>
        </w:tc>
      </w:tr>
      <w:tr w:rsidR="00FC4047" w:rsidTr="00EB46C6">
        <w:trPr>
          <w:trHeight w:val="810"/>
        </w:trPr>
        <w:tc>
          <w:tcPr>
            <w:tcW w:w="9980" w:type="dxa"/>
            <w:vMerge/>
            <w:tcBorders>
              <w:top w:val="nil"/>
              <w:left w:val="single" w:sz="8" w:space="0" w:color="auto"/>
              <w:bottom w:val="single" w:sz="8" w:space="0" w:color="000000"/>
              <w:right w:val="single" w:sz="8" w:space="0" w:color="auto"/>
            </w:tcBorders>
            <w:vAlign w:val="center"/>
            <w:hideMark/>
          </w:tcPr>
          <w:p w:rsidR="00FC4047" w:rsidRDefault="00FC4047" w:rsidP="00EB46C6">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FC4047" w:rsidRDefault="00FC4047" w:rsidP="00EB46C6">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FC4047" w:rsidRDefault="00FC4047" w:rsidP="00EB46C6">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C4047" w:rsidRDefault="00FC4047" w:rsidP="00EB46C6">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C4047" w:rsidRDefault="00061A57" w:rsidP="00EB46C6">
            <w:pPr>
              <w:jc w:val="center"/>
              <w:rPr>
                <w:i/>
                <w:iCs/>
                <w:color w:val="000000"/>
                <w:sz w:val="24"/>
                <w:szCs w:val="24"/>
              </w:rPr>
            </w:pPr>
            <w:r>
              <w:rPr>
                <w:i/>
                <w:iCs/>
                <w:color w:val="000000"/>
                <w:sz w:val="24"/>
                <w:szCs w:val="24"/>
              </w:rPr>
              <w:t>2</w:t>
            </w:r>
            <w:r w:rsidR="00FC4047">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C4047" w:rsidRDefault="00FC4047" w:rsidP="00EB46C6">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FC4047" w:rsidRDefault="00787DFC" w:rsidP="00EB46C6">
            <w:pPr>
              <w:jc w:val="center"/>
              <w:rPr>
                <w:b/>
                <w:bCs/>
                <w:i/>
                <w:iCs/>
                <w:color w:val="000000"/>
                <w:sz w:val="24"/>
                <w:szCs w:val="24"/>
              </w:rPr>
            </w:pPr>
            <w:r>
              <w:rPr>
                <w:b/>
                <w:bCs/>
                <w:i/>
                <w:iCs/>
                <w:color w:val="000000"/>
                <w:sz w:val="24"/>
                <w:szCs w:val="24"/>
              </w:rPr>
              <w:t>2</w:t>
            </w:r>
          </w:p>
        </w:tc>
      </w:tr>
      <w:tr w:rsidR="00FC4047" w:rsidTr="00EB46C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FC4047" w:rsidRDefault="0039504F" w:rsidP="00EB46C6">
            <w:pPr>
              <w:jc w:val="center"/>
              <w:rPr>
                <w:color w:val="000000"/>
                <w:sz w:val="24"/>
                <w:szCs w:val="24"/>
              </w:rPr>
            </w:pPr>
            <w:r>
              <w:rPr>
                <w:color w:val="000000"/>
                <w:sz w:val="24"/>
                <w:szCs w:val="24"/>
              </w:rPr>
              <w:t xml:space="preserve">Тема № 4. </w:t>
            </w:r>
            <w:r w:rsidR="00FC4047">
              <w:rPr>
                <w:color w:val="000000"/>
                <w:sz w:val="24"/>
                <w:szCs w:val="24"/>
              </w:rPr>
              <w:t>Специализированные издания и их роль в современной театральной жизни</w:t>
            </w:r>
          </w:p>
        </w:tc>
        <w:tc>
          <w:tcPr>
            <w:tcW w:w="900" w:type="dxa"/>
            <w:gridSpan w:val="2"/>
            <w:tcBorders>
              <w:top w:val="single" w:sz="8" w:space="0" w:color="auto"/>
              <w:left w:val="nil"/>
              <w:bottom w:val="single" w:sz="8" w:space="0" w:color="auto"/>
              <w:right w:val="single" w:sz="8" w:space="0" w:color="000000"/>
            </w:tcBorders>
            <w:vAlign w:val="center"/>
            <w:hideMark/>
          </w:tcPr>
          <w:p w:rsidR="00FC4047" w:rsidRDefault="00FC4047" w:rsidP="00EB46C6">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FC4047" w:rsidRDefault="00E71C23" w:rsidP="000D50DF">
            <w:pPr>
              <w:spacing w:line="276" w:lineRule="auto"/>
              <w:jc w:val="center"/>
              <w:rPr>
                <w:sz w:val="22"/>
                <w:szCs w:val="22"/>
              </w:rPr>
            </w:pPr>
            <w:r>
              <w:rPr>
                <w:sz w:val="22"/>
                <w:szCs w:val="22"/>
              </w:rPr>
              <w:t>2</w:t>
            </w:r>
          </w:p>
        </w:tc>
        <w:tc>
          <w:tcPr>
            <w:tcW w:w="680" w:type="dxa"/>
            <w:tcBorders>
              <w:top w:val="nil"/>
              <w:left w:val="nil"/>
              <w:bottom w:val="single" w:sz="8" w:space="0" w:color="auto"/>
              <w:right w:val="single" w:sz="8" w:space="0" w:color="auto"/>
            </w:tcBorders>
            <w:vAlign w:val="center"/>
            <w:hideMark/>
          </w:tcPr>
          <w:p w:rsidR="00FC4047" w:rsidRDefault="00FC4047" w:rsidP="00EB46C6">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C4047" w:rsidRDefault="00061A57" w:rsidP="00EB46C6">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FC4047" w:rsidRDefault="004C67BC" w:rsidP="00EB46C6">
            <w:pPr>
              <w:jc w:val="center"/>
              <w:rPr>
                <w:color w:val="000000"/>
                <w:sz w:val="24"/>
                <w:szCs w:val="24"/>
              </w:rPr>
            </w:pPr>
            <w:r>
              <w:rPr>
                <w:color w:val="000000"/>
                <w:sz w:val="24"/>
                <w:szCs w:val="24"/>
              </w:rPr>
              <w:t>9</w:t>
            </w:r>
          </w:p>
        </w:tc>
        <w:tc>
          <w:tcPr>
            <w:tcW w:w="780" w:type="dxa"/>
            <w:tcBorders>
              <w:top w:val="nil"/>
              <w:left w:val="nil"/>
              <w:bottom w:val="single" w:sz="8" w:space="0" w:color="auto"/>
              <w:right w:val="single" w:sz="8" w:space="0" w:color="auto"/>
            </w:tcBorders>
            <w:vAlign w:val="center"/>
            <w:hideMark/>
          </w:tcPr>
          <w:p w:rsidR="00FC4047" w:rsidRDefault="00787DFC" w:rsidP="00EB46C6">
            <w:pPr>
              <w:jc w:val="center"/>
              <w:rPr>
                <w:b/>
                <w:bCs/>
                <w:color w:val="000000"/>
                <w:sz w:val="24"/>
                <w:szCs w:val="24"/>
              </w:rPr>
            </w:pPr>
            <w:r>
              <w:rPr>
                <w:b/>
                <w:bCs/>
                <w:color w:val="000000"/>
                <w:sz w:val="24"/>
                <w:szCs w:val="24"/>
              </w:rPr>
              <w:t>15</w:t>
            </w:r>
          </w:p>
        </w:tc>
      </w:tr>
      <w:tr w:rsidR="00FC4047" w:rsidTr="00EB46C6">
        <w:trPr>
          <w:trHeight w:val="810"/>
        </w:trPr>
        <w:tc>
          <w:tcPr>
            <w:tcW w:w="9980" w:type="dxa"/>
            <w:vMerge/>
            <w:tcBorders>
              <w:top w:val="nil"/>
              <w:left w:val="single" w:sz="8" w:space="0" w:color="auto"/>
              <w:bottom w:val="single" w:sz="8" w:space="0" w:color="000000"/>
              <w:right w:val="single" w:sz="8" w:space="0" w:color="auto"/>
            </w:tcBorders>
            <w:vAlign w:val="center"/>
            <w:hideMark/>
          </w:tcPr>
          <w:p w:rsidR="00FC4047" w:rsidRDefault="00FC4047" w:rsidP="00EB46C6">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FC4047" w:rsidRDefault="00FC4047" w:rsidP="00EB46C6">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FC4047" w:rsidRDefault="00FC4047" w:rsidP="00EB46C6">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C4047" w:rsidRDefault="00FC4047" w:rsidP="00EB46C6">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C4047" w:rsidRDefault="00FC4047" w:rsidP="00EB46C6">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C4047" w:rsidRDefault="00FC4047" w:rsidP="00EB46C6">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FC4047" w:rsidRDefault="00FC4047" w:rsidP="00EB46C6">
            <w:pPr>
              <w:jc w:val="center"/>
              <w:rPr>
                <w:b/>
                <w:bCs/>
                <w:i/>
                <w:iCs/>
                <w:color w:val="000000"/>
                <w:sz w:val="24"/>
                <w:szCs w:val="24"/>
              </w:rPr>
            </w:pPr>
            <w:r>
              <w:rPr>
                <w:b/>
                <w:bCs/>
                <w:i/>
                <w:iCs/>
                <w:color w:val="000000"/>
                <w:sz w:val="24"/>
                <w:szCs w:val="24"/>
              </w:rPr>
              <w:t>0</w:t>
            </w:r>
          </w:p>
        </w:tc>
      </w:tr>
      <w:tr w:rsidR="00FC4047" w:rsidTr="00EB46C6">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FC4047" w:rsidRDefault="00FC4047" w:rsidP="00EB46C6">
            <w:pPr>
              <w:jc w:val="center"/>
              <w:rPr>
                <w:color w:val="000000"/>
                <w:sz w:val="24"/>
                <w:szCs w:val="24"/>
              </w:rPr>
            </w:pPr>
            <w:r>
              <w:rPr>
                <w:color w:val="000000"/>
                <w:sz w:val="24"/>
                <w:szCs w:val="24"/>
              </w:rPr>
              <w:t>Раздел II.</w:t>
            </w:r>
          </w:p>
        </w:tc>
      </w:tr>
      <w:tr w:rsidR="00FC4047" w:rsidTr="00EB46C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FC4047" w:rsidRDefault="0039504F" w:rsidP="00EB46C6">
            <w:pPr>
              <w:jc w:val="center"/>
              <w:rPr>
                <w:color w:val="000000"/>
                <w:sz w:val="24"/>
                <w:szCs w:val="24"/>
              </w:rPr>
            </w:pPr>
            <w:r>
              <w:rPr>
                <w:color w:val="000000"/>
                <w:sz w:val="24"/>
                <w:szCs w:val="24"/>
              </w:rPr>
              <w:t xml:space="preserve">Тема № 5. </w:t>
            </w:r>
            <w:r w:rsidR="00FC4047">
              <w:rPr>
                <w:color w:val="000000"/>
                <w:sz w:val="24"/>
                <w:szCs w:val="24"/>
              </w:rPr>
              <w:t>Анализ статьи, книги и брошюры</w:t>
            </w:r>
          </w:p>
        </w:tc>
        <w:tc>
          <w:tcPr>
            <w:tcW w:w="900" w:type="dxa"/>
            <w:gridSpan w:val="2"/>
            <w:tcBorders>
              <w:top w:val="single" w:sz="8" w:space="0" w:color="auto"/>
              <w:left w:val="nil"/>
              <w:bottom w:val="single" w:sz="8" w:space="0" w:color="auto"/>
              <w:right w:val="single" w:sz="8" w:space="0" w:color="000000"/>
            </w:tcBorders>
            <w:vAlign w:val="center"/>
            <w:hideMark/>
          </w:tcPr>
          <w:p w:rsidR="00FC4047" w:rsidRDefault="00FC4047" w:rsidP="00EB46C6">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FC4047" w:rsidRDefault="00E71C23" w:rsidP="00EB46C6">
            <w:pPr>
              <w:jc w:val="center"/>
              <w:rPr>
                <w:color w:val="000000"/>
                <w:sz w:val="24"/>
                <w:szCs w:val="24"/>
              </w:rPr>
            </w:pPr>
            <w:r>
              <w:rPr>
                <w:color w:val="000000"/>
                <w:sz w:val="24"/>
                <w:szCs w:val="24"/>
              </w:rPr>
              <w:t>2</w:t>
            </w:r>
            <w:r w:rsidR="00FC4047">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C4047" w:rsidRDefault="00FC4047" w:rsidP="00EB46C6">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C4047" w:rsidRDefault="00061A57" w:rsidP="00EB46C6">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FC4047" w:rsidRDefault="004C67BC" w:rsidP="00EB46C6">
            <w:pPr>
              <w:jc w:val="center"/>
              <w:rPr>
                <w:color w:val="000000"/>
                <w:sz w:val="24"/>
                <w:szCs w:val="24"/>
              </w:rPr>
            </w:pPr>
            <w:r>
              <w:rPr>
                <w:color w:val="000000"/>
                <w:sz w:val="24"/>
                <w:szCs w:val="24"/>
              </w:rPr>
              <w:t>9</w:t>
            </w:r>
          </w:p>
        </w:tc>
        <w:tc>
          <w:tcPr>
            <w:tcW w:w="780" w:type="dxa"/>
            <w:tcBorders>
              <w:top w:val="nil"/>
              <w:left w:val="nil"/>
              <w:bottom w:val="single" w:sz="8" w:space="0" w:color="auto"/>
              <w:right w:val="single" w:sz="8" w:space="0" w:color="auto"/>
            </w:tcBorders>
            <w:vAlign w:val="center"/>
            <w:hideMark/>
          </w:tcPr>
          <w:p w:rsidR="00FC4047" w:rsidRDefault="00787DFC" w:rsidP="00EB46C6">
            <w:pPr>
              <w:jc w:val="center"/>
              <w:rPr>
                <w:b/>
                <w:bCs/>
                <w:color w:val="000000"/>
                <w:sz w:val="24"/>
                <w:szCs w:val="24"/>
              </w:rPr>
            </w:pPr>
            <w:r>
              <w:rPr>
                <w:b/>
                <w:bCs/>
                <w:color w:val="000000"/>
                <w:sz w:val="24"/>
                <w:szCs w:val="24"/>
              </w:rPr>
              <w:t>15</w:t>
            </w:r>
          </w:p>
        </w:tc>
      </w:tr>
      <w:tr w:rsidR="00FC4047" w:rsidTr="00EB46C6">
        <w:trPr>
          <w:trHeight w:val="810"/>
        </w:trPr>
        <w:tc>
          <w:tcPr>
            <w:tcW w:w="9980" w:type="dxa"/>
            <w:vMerge/>
            <w:tcBorders>
              <w:top w:val="nil"/>
              <w:left w:val="single" w:sz="8" w:space="0" w:color="auto"/>
              <w:bottom w:val="single" w:sz="8" w:space="0" w:color="000000"/>
              <w:right w:val="single" w:sz="8" w:space="0" w:color="auto"/>
            </w:tcBorders>
            <w:vAlign w:val="center"/>
            <w:hideMark/>
          </w:tcPr>
          <w:p w:rsidR="00FC4047" w:rsidRDefault="00FC4047" w:rsidP="00EB46C6">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FC4047" w:rsidRDefault="00FC4047" w:rsidP="00EB46C6">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FC4047" w:rsidRDefault="00FC4047" w:rsidP="00EB46C6">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C4047" w:rsidRDefault="00FC4047" w:rsidP="00EB46C6">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C4047" w:rsidRDefault="00FC4047" w:rsidP="00EB46C6">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C4047" w:rsidRDefault="00FC4047" w:rsidP="00EB46C6">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FC4047" w:rsidRDefault="00FC4047" w:rsidP="00EB46C6">
            <w:pPr>
              <w:jc w:val="center"/>
              <w:rPr>
                <w:b/>
                <w:bCs/>
                <w:i/>
                <w:iCs/>
                <w:color w:val="000000"/>
                <w:sz w:val="24"/>
                <w:szCs w:val="24"/>
              </w:rPr>
            </w:pPr>
          </w:p>
        </w:tc>
      </w:tr>
      <w:tr w:rsidR="00FC4047" w:rsidTr="00EB46C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FC4047" w:rsidRDefault="0039504F" w:rsidP="00797202">
            <w:pPr>
              <w:jc w:val="center"/>
              <w:rPr>
                <w:color w:val="000000"/>
                <w:sz w:val="24"/>
                <w:szCs w:val="24"/>
              </w:rPr>
            </w:pPr>
            <w:r>
              <w:rPr>
                <w:color w:val="000000"/>
                <w:sz w:val="24"/>
                <w:szCs w:val="24"/>
              </w:rPr>
              <w:t xml:space="preserve">Тема №6. </w:t>
            </w:r>
            <w:r w:rsidR="00FC4047">
              <w:rPr>
                <w:color w:val="000000"/>
                <w:sz w:val="24"/>
                <w:szCs w:val="24"/>
              </w:rPr>
              <w:t>Написание рецензии</w:t>
            </w:r>
          </w:p>
        </w:tc>
        <w:tc>
          <w:tcPr>
            <w:tcW w:w="900" w:type="dxa"/>
            <w:gridSpan w:val="2"/>
            <w:tcBorders>
              <w:top w:val="single" w:sz="8" w:space="0" w:color="auto"/>
              <w:left w:val="nil"/>
              <w:bottom w:val="single" w:sz="8" w:space="0" w:color="auto"/>
              <w:right w:val="single" w:sz="8" w:space="0" w:color="000000"/>
            </w:tcBorders>
            <w:vAlign w:val="center"/>
            <w:hideMark/>
          </w:tcPr>
          <w:p w:rsidR="00FC4047" w:rsidRDefault="00FC4047" w:rsidP="00EB46C6">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FC4047" w:rsidRDefault="00FC4047" w:rsidP="00EB46C6">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C4047" w:rsidRDefault="00FC4047" w:rsidP="00EB46C6">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C4047" w:rsidRDefault="00061A57" w:rsidP="000D50DF">
            <w:pPr>
              <w:spacing w:line="276" w:lineRule="auto"/>
              <w:jc w:val="center"/>
              <w:rPr>
                <w:sz w:val="22"/>
                <w:szCs w:val="22"/>
              </w:rPr>
            </w:pPr>
            <w:r>
              <w:rPr>
                <w:sz w:val="22"/>
                <w:szCs w:val="22"/>
              </w:rPr>
              <w:t>4</w:t>
            </w:r>
          </w:p>
        </w:tc>
        <w:tc>
          <w:tcPr>
            <w:tcW w:w="680" w:type="dxa"/>
            <w:tcBorders>
              <w:top w:val="nil"/>
              <w:left w:val="nil"/>
              <w:bottom w:val="single" w:sz="8" w:space="0" w:color="auto"/>
              <w:right w:val="single" w:sz="8" w:space="0" w:color="auto"/>
            </w:tcBorders>
            <w:vAlign w:val="center"/>
            <w:hideMark/>
          </w:tcPr>
          <w:p w:rsidR="00FC4047" w:rsidRDefault="004C67BC" w:rsidP="00EB46C6">
            <w:pPr>
              <w:jc w:val="center"/>
              <w:rPr>
                <w:color w:val="000000"/>
                <w:sz w:val="24"/>
                <w:szCs w:val="24"/>
              </w:rPr>
            </w:pPr>
            <w:r>
              <w:rPr>
                <w:color w:val="000000"/>
                <w:sz w:val="24"/>
                <w:szCs w:val="24"/>
              </w:rPr>
              <w:t>9</w:t>
            </w:r>
          </w:p>
        </w:tc>
        <w:tc>
          <w:tcPr>
            <w:tcW w:w="780" w:type="dxa"/>
            <w:tcBorders>
              <w:top w:val="nil"/>
              <w:left w:val="nil"/>
              <w:bottom w:val="single" w:sz="8" w:space="0" w:color="auto"/>
              <w:right w:val="single" w:sz="8" w:space="0" w:color="auto"/>
            </w:tcBorders>
            <w:vAlign w:val="center"/>
            <w:hideMark/>
          </w:tcPr>
          <w:p w:rsidR="00FC4047" w:rsidRDefault="00787DFC" w:rsidP="00EB46C6">
            <w:pPr>
              <w:jc w:val="center"/>
              <w:rPr>
                <w:b/>
                <w:bCs/>
                <w:color w:val="000000"/>
                <w:sz w:val="24"/>
                <w:szCs w:val="24"/>
              </w:rPr>
            </w:pPr>
            <w:r>
              <w:rPr>
                <w:b/>
                <w:bCs/>
                <w:color w:val="000000"/>
                <w:sz w:val="24"/>
                <w:szCs w:val="24"/>
              </w:rPr>
              <w:t>13</w:t>
            </w:r>
          </w:p>
        </w:tc>
      </w:tr>
      <w:tr w:rsidR="00FC4047" w:rsidTr="00EB46C6">
        <w:trPr>
          <w:trHeight w:val="810"/>
        </w:trPr>
        <w:tc>
          <w:tcPr>
            <w:tcW w:w="9980" w:type="dxa"/>
            <w:vMerge/>
            <w:tcBorders>
              <w:top w:val="nil"/>
              <w:left w:val="single" w:sz="8" w:space="0" w:color="auto"/>
              <w:bottom w:val="single" w:sz="8" w:space="0" w:color="000000"/>
              <w:right w:val="single" w:sz="8" w:space="0" w:color="auto"/>
            </w:tcBorders>
            <w:vAlign w:val="center"/>
            <w:hideMark/>
          </w:tcPr>
          <w:p w:rsidR="00FC4047" w:rsidRDefault="00FC4047" w:rsidP="00EB46C6">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FC4047" w:rsidRDefault="00FC4047" w:rsidP="00EB46C6">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FC4047" w:rsidRDefault="00FC4047" w:rsidP="00EB46C6">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C4047" w:rsidRDefault="00FC4047" w:rsidP="00EB46C6">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C4047" w:rsidRDefault="00FC4047" w:rsidP="00EB46C6">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C4047" w:rsidRDefault="00FC4047" w:rsidP="00EB46C6">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FC4047" w:rsidRDefault="00FC4047" w:rsidP="00EB46C6">
            <w:pPr>
              <w:jc w:val="center"/>
              <w:rPr>
                <w:b/>
                <w:bCs/>
                <w:i/>
                <w:iCs/>
                <w:color w:val="000000"/>
                <w:sz w:val="24"/>
                <w:szCs w:val="24"/>
              </w:rPr>
            </w:pPr>
            <w:r>
              <w:rPr>
                <w:b/>
                <w:bCs/>
                <w:i/>
                <w:iCs/>
                <w:color w:val="000000"/>
                <w:sz w:val="24"/>
                <w:szCs w:val="24"/>
              </w:rPr>
              <w:t>0</w:t>
            </w:r>
          </w:p>
        </w:tc>
      </w:tr>
      <w:tr w:rsidR="00FC4047" w:rsidTr="00EB46C6">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FC4047" w:rsidRDefault="00FC4047" w:rsidP="00EB46C6">
            <w:pPr>
              <w:jc w:val="center"/>
              <w:rPr>
                <w:color w:val="000000"/>
                <w:sz w:val="24"/>
                <w:szCs w:val="24"/>
              </w:rPr>
            </w:pPr>
            <w:r>
              <w:rPr>
                <w:color w:val="000000"/>
                <w:sz w:val="24"/>
                <w:szCs w:val="24"/>
              </w:rPr>
              <w:t>Раздел III.</w:t>
            </w:r>
          </w:p>
        </w:tc>
      </w:tr>
      <w:tr w:rsidR="00FC4047" w:rsidTr="00151EB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FC4047" w:rsidRDefault="0039504F" w:rsidP="00EB46C6">
            <w:pPr>
              <w:jc w:val="center"/>
              <w:rPr>
                <w:color w:val="000000"/>
                <w:sz w:val="24"/>
                <w:szCs w:val="24"/>
              </w:rPr>
            </w:pPr>
            <w:r>
              <w:rPr>
                <w:color w:val="000000"/>
                <w:sz w:val="24"/>
                <w:szCs w:val="24"/>
              </w:rPr>
              <w:t xml:space="preserve">Тема № 7. </w:t>
            </w:r>
            <w:r w:rsidR="00FC4047">
              <w:rPr>
                <w:color w:val="000000"/>
                <w:sz w:val="24"/>
                <w:szCs w:val="24"/>
              </w:rPr>
              <w:t>Посещение театра. Анализ спектакля</w:t>
            </w:r>
          </w:p>
        </w:tc>
        <w:tc>
          <w:tcPr>
            <w:tcW w:w="900" w:type="dxa"/>
            <w:gridSpan w:val="2"/>
            <w:tcBorders>
              <w:top w:val="single" w:sz="8" w:space="0" w:color="auto"/>
              <w:left w:val="nil"/>
              <w:bottom w:val="single" w:sz="8" w:space="0" w:color="auto"/>
              <w:right w:val="single" w:sz="8" w:space="0" w:color="000000"/>
            </w:tcBorders>
            <w:vAlign w:val="center"/>
            <w:hideMark/>
          </w:tcPr>
          <w:p w:rsidR="00FC4047" w:rsidRDefault="00FC4047" w:rsidP="00EB46C6">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FC4047" w:rsidRDefault="00FC4047" w:rsidP="00EB46C6">
            <w:pPr>
              <w:jc w:val="center"/>
              <w:rPr>
                <w:color w:val="000000"/>
                <w:sz w:val="24"/>
                <w:szCs w:val="24"/>
              </w:rPr>
            </w:pPr>
            <w:r>
              <w:rPr>
                <w:color w:val="000000"/>
                <w:sz w:val="24"/>
                <w:szCs w:val="24"/>
              </w:rPr>
              <w:t> </w:t>
            </w:r>
            <w:r w:rsidR="00E71C23">
              <w:rPr>
                <w:color w:val="000000"/>
                <w:sz w:val="24"/>
                <w:szCs w:val="24"/>
              </w:rPr>
              <w:t>2</w:t>
            </w:r>
          </w:p>
        </w:tc>
        <w:tc>
          <w:tcPr>
            <w:tcW w:w="680" w:type="dxa"/>
            <w:tcBorders>
              <w:top w:val="nil"/>
              <w:left w:val="nil"/>
              <w:bottom w:val="single" w:sz="8" w:space="0" w:color="auto"/>
              <w:right w:val="single" w:sz="8" w:space="0" w:color="auto"/>
            </w:tcBorders>
            <w:vAlign w:val="center"/>
            <w:hideMark/>
          </w:tcPr>
          <w:p w:rsidR="00FC4047" w:rsidRDefault="00FC4047" w:rsidP="00EB46C6">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C4047" w:rsidRDefault="00061A57" w:rsidP="00EB46C6">
            <w:pPr>
              <w:jc w:val="center"/>
              <w:rPr>
                <w:color w:val="000000"/>
                <w:sz w:val="24"/>
                <w:szCs w:val="24"/>
              </w:rPr>
            </w:pPr>
            <w:r>
              <w:rPr>
                <w:color w:val="000000"/>
                <w:sz w:val="24"/>
                <w:szCs w:val="24"/>
              </w:rPr>
              <w:t>4</w:t>
            </w:r>
            <w:r w:rsidR="00FC4047">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C4047" w:rsidRDefault="004C67BC" w:rsidP="00EB46C6">
            <w:pPr>
              <w:jc w:val="center"/>
              <w:rPr>
                <w:color w:val="000000"/>
                <w:sz w:val="24"/>
                <w:szCs w:val="24"/>
              </w:rPr>
            </w:pPr>
            <w:r>
              <w:rPr>
                <w:color w:val="000000"/>
                <w:sz w:val="24"/>
                <w:szCs w:val="24"/>
              </w:rPr>
              <w:t>9</w:t>
            </w:r>
            <w:r w:rsidR="00FC4047">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FC4047" w:rsidRDefault="00787DFC" w:rsidP="00EB46C6">
            <w:pPr>
              <w:jc w:val="center"/>
              <w:rPr>
                <w:b/>
                <w:bCs/>
                <w:color w:val="000000"/>
                <w:sz w:val="24"/>
                <w:szCs w:val="24"/>
              </w:rPr>
            </w:pPr>
            <w:r>
              <w:rPr>
                <w:b/>
                <w:bCs/>
                <w:color w:val="000000"/>
                <w:sz w:val="24"/>
                <w:szCs w:val="24"/>
              </w:rPr>
              <w:t>15</w:t>
            </w:r>
          </w:p>
        </w:tc>
      </w:tr>
      <w:tr w:rsidR="00FC4047" w:rsidTr="00151EB2">
        <w:trPr>
          <w:trHeight w:val="810"/>
        </w:trPr>
        <w:tc>
          <w:tcPr>
            <w:tcW w:w="9980" w:type="dxa"/>
            <w:vMerge/>
            <w:tcBorders>
              <w:top w:val="nil"/>
              <w:left w:val="single" w:sz="8" w:space="0" w:color="auto"/>
              <w:bottom w:val="single" w:sz="8" w:space="0" w:color="000000"/>
              <w:right w:val="single" w:sz="8" w:space="0" w:color="auto"/>
            </w:tcBorders>
            <w:vAlign w:val="center"/>
            <w:hideMark/>
          </w:tcPr>
          <w:p w:rsidR="00FC4047" w:rsidRDefault="00FC4047" w:rsidP="00EB46C6">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FC4047" w:rsidRDefault="00FC4047" w:rsidP="00EB46C6">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auto"/>
            <w:vAlign w:val="center"/>
            <w:hideMark/>
          </w:tcPr>
          <w:p w:rsidR="00FC4047" w:rsidRDefault="00FC4047" w:rsidP="00EB46C6">
            <w:pPr>
              <w:spacing w:line="276" w:lineRule="auto"/>
              <w:rPr>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FC4047" w:rsidRDefault="00FC4047" w:rsidP="00EB46C6">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C4047" w:rsidRDefault="00FC4047" w:rsidP="00EB46C6">
            <w:pPr>
              <w:spacing w:line="276" w:lineRule="auto"/>
              <w:rPr>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FC4047" w:rsidRDefault="00FC4047" w:rsidP="00EB46C6">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FC4047" w:rsidRDefault="00FC4047" w:rsidP="00EB46C6">
            <w:pPr>
              <w:spacing w:line="276" w:lineRule="auto"/>
              <w:rPr>
                <w:sz w:val="22"/>
                <w:szCs w:val="22"/>
              </w:rPr>
            </w:pPr>
          </w:p>
        </w:tc>
      </w:tr>
      <w:tr w:rsidR="00FC4047" w:rsidTr="00151EB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FC4047" w:rsidRDefault="0039504F" w:rsidP="00EB46C6">
            <w:pPr>
              <w:jc w:val="center"/>
              <w:rPr>
                <w:color w:val="000000"/>
                <w:sz w:val="24"/>
                <w:szCs w:val="24"/>
              </w:rPr>
            </w:pPr>
            <w:r>
              <w:rPr>
                <w:color w:val="000000"/>
                <w:sz w:val="24"/>
                <w:szCs w:val="24"/>
              </w:rPr>
              <w:t xml:space="preserve">Тема № 8. </w:t>
            </w:r>
            <w:r w:rsidR="00FC4047">
              <w:rPr>
                <w:color w:val="000000"/>
                <w:sz w:val="24"/>
                <w:szCs w:val="24"/>
              </w:rPr>
              <w:t>Написание театральной рецензии</w:t>
            </w:r>
          </w:p>
        </w:tc>
        <w:tc>
          <w:tcPr>
            <w:tcW w:w="900" w:type="dxa"/>
            <w:gridSpan w:val="2"/>
            <w:tcBorders>
              <w:top w:val="single" w:sz="8" w:space="0" w:color="auto"/>
              <w:left w:val="nil"/>
              <w:bottom w:val="single" w:sz="8" w:space="0" w:color="auto"/>
              <w:right w:val="single" w:sz="8" w:space="0" w:color="000000"/>
            </w:tcBorders>
            <w:vAlign w:val="center"/>
            <w:hideMark/>
          </w:tcPr>
          <w:p w:rsidR="00FC4047" w:rsidRDefault="00FC4047" w:rsidP="00EB46C6">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FC4047" w:rsidRDefault="00FC4047" w:rsidP="00EB46C6">
            <w:pPr>
              <w:jc w:val="center"/>
              <w:rPr>
                <w:color w:val="000000"/>
                <w:sz w:val="24"/>
                <w:szCs w:val="24"/>
              </w:rPr>
            </w:pPr>
            <w:r>
              <w:rPr>
                <w:color w:val="000000"/>
                <w:sz w:val="24"/>
                <w:szCs w:val="24"/>
              </w:rPr>
              <w:t> </w:t>
            </w:r>
            <w:r w:rsidR="00E71C23">
              <w:rPr>
                <w:color w:val="000000"/>
                <w:sz w:val="24"/>
                <w:szCs w:val="24"/>
              </w:rPr>
              <w:t>2</w:t>
            </w:r>
          </w:p>
        </w:tc>
        <w:tc>
          <w:tcPr>
            <w:tcW w:w="680" w:type="dxa"/>
            <w:tcBorders>
              <w:top w:val="nil"/>
              <w:left w:val="nil"/>
              <w:bottom w:val="single" w:sz="8" w:space="0" w:color="auto"/>
              <w:right w:val="single" w:sz="8" w:space="0" w:color="auto"/>
            </w:tcBorders>
            <w:vAlign w:val="center"/>
            <w:hideMark/>
          </w:tcPr>
          <w:p w:rsidR="00FC4047" w:rsidRDefault="00FC4047" w:rsidP="00EB46C6">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C4047" w:rsidRDefault="00FC4047" w:rsidP="00EB46C6">
            <w:pPr>
              <w:jc w:val="center"/>
              <w:rPr>
                <w:color w:val="000000"/>
                <w:sz w:val="24"/>
                <w:szCs w:val="24"/>
              </w:rPr>
            </w:pPr>
            <w:r>
              <w:rPr>
                <w:color w:val="000000"/>
                <w:sz w:val="24"/>
                <w:szCs w:val="24"/>
              </w:rPr>
              <w:t> </w:t>
            </w:r>
            <w:r w:rsidR="00061A57">
              <w:rPr>
                <w:color w:val="000000"/>
                <w:sz w:val="24"/>
                <w:szCs w:val="24"/>
              </w:rPr>
              <w:t>4</w:t>
            </w:r>
          </w:p>
        </w:tc>
        <w:tc>
          <w:tcPr>
            <w:tcW w:w="680" w:type="dxa"/>
            <w:tcBorders>
              <w:top w:val="nil"/>
              <w:left w:val="nil"/>
              <w:bottom w:val="single" w:sz="8" w:space="0" w:color="auto"/>
              <w:right w:val="single" w:sz="8" w:space="0" w:color="auto"/>
            </w:tcBorders>
            <w:vAlign w:val="center"/>
            <w:hideMark/>
          </w:tcPr>
          <w:p w:rsidR="00FC4047" w:rsidRDefault="004C67BC" w:rsidP="00EB46C6">
            <w:pPr>
              <w:jc w:val="center"/>
              <w:rPr>
                <w:color w:val="000000"/>
                <w:sz w:val="24"/>
                <w:szCs w:val="24"/>
              </w:rPr>
            </w:pPr>
            <w:r>
              <w:rPr>
                <w:color w:val="000000"/>
                <w:sz w:val="24"/>
                <w:szCs w:val="24"/>
              </w:rPr>
              <w:t> 9</w:t>
            </w:r>
          </w:p>
        </w:tc>
        <w:tc>
          <w:tcPr>
            <w:tcW w:w="780" w:type="dxa"/>
            <w:tcBorders>
              <w:top w:val="nil"/>
              <w:left w:val="nil"/>
              <w:bottom w:val="single" w:sz="8" w:space="0" w:color="auto"/>
              <w:right w:val="single" w:sz="8" w:space="0" w:color="auto"/>
            </w:tcBorders>
            <w:shd w:val="clear" w:color="auto" w:fill="auto"/>
            <w:vAlign w:val="center"/>
            <w:hideMark/>
          </w:tcPr>
          <w:p w:rsidR="00FC4047" w:rsidRDefault="00787DFC" w:rsidP="00EB46C6">
            <w:pPr>
              <w:jc w:val="center"/>
              <w:rPr>
                <w:b/>
                <w:bCs/>
                <w:color w:val="000000"/>
                <w:sz w:val="24"/>
                <w:szCs w:val="24"/>
              </w:rPr>
            </w:pPr>
            <w:r>
              <w:rPr>
                <w:b/>
                <w:bCs/>
                <w:color w:val="000000"/>
                <w:sz w:val="24"/>
                <w:szCs w:val="24"/>
              </w:rPr>
              <w:t>15</w:t>
            </w:r>
          </w:p>
        </w:tc>
      </w:tr>
      <w:tr w:rsidR="00FC4047" w:rsidTr="00151EB2">
        <w:trPr>
          <w:trHeight w:val="810"/>
        </w:trPr>
        <w:tc>
          <w:tcPr>
            <w:tcW w:w="9980" w:type="dxa"/>
            <w:vMerge/>
            <w:tcBorders>
              <w:top w:val="nil"/>
              <w:left w:val="single" w:sz="8" w:space="0" w:color="auto"/>
              <w:bottom w:val="single" w:sz="8" w:space="0" w:color="000000"/>
              <w:right w:val="single" w:sz="8" w:space="0" w:color="auto"/>
            </w:tcBorders>
            <w:vAlign w:val="center"/>
            <w:hideMark/>
          </w:tcPr>
          <w:p w:rsidR="00FC4047" w:rsidRDefault="00FC4047" w:rsidP="00EB46C6">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FC4047" w:rsidRDefault="00FC4047" w:rsidP="00EB46C6">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auto"/>
            <w:vAlign w:val="center"/>
            <w:hideMark/>
          </w:tcPr>
          <w:p w:rsidR="00FC4047" w:rsidRDefault="00FC4047" w:rsidP="00EB46C6">
            <w:pPr>
              <w:spacing w:line="276" w:lineRule="auto"/>
              <w:rPr>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FC4047" w:rsidRDefault="00FC4047" w:rsidP="00EB46C6">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C4047" w:rsidRDefault="00FC4047" w:rsidP="00EB46C6">
            <w:pPr>
              <w:spacing w:line="276" w:lineRule="auto"/>
              <w:rPr>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FC4047" w:rsidRDefault="00FC4047" w:rsidP="00EB46C6">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FC4047" w:rsidRDefault="00FC4047" w:rsidP="00EB46C6">
            <w:pPr>
              <w:spacing w:line="276" w:lineRule="auto"/>
              <w:rPr>
                <w:sz w:val="22"/>
                <w:szCs w:val="22"/>
              </w:rPr>
            </w:pPr>
          </w:p>
        </w:tc>
      </w:tr>
      <w:tr w:rsidR="00FC4047" w:rsidTr="00EB46C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FC4047" w:rsidRDefault="00FC4047" w:rsidP="00EB46C6">
            <w:pPr>
              <w:jc w:val="center"/>
              <w:rPr>
                <w:color w:val="000000"/>
                <w:sz w:val="24"/>
                <w:szCs w:val="24"/>
              </w:rPr>
            </w:pPr>
            <w:r>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FC4047" w:rsidRDefault="00FC4047" w:rsidP="00EB46C6">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FC4047" w:rsidRDefault="00117AE8" w:rsidP="00EB46C6">
            <w:pPr>
              <w:jc w:val="center"/>
              <w:rPr>
                <w:color w:val="000000"/>
                <w:sz w:val="24"/>
                <w:szCs w:val="24"/>
              </w:rPr>
            </w:pPr>
            <w:r>
              <w:rPr>
                <w:color w:val="000000"/>
                <w:sz w:val="24"/>
                <w:szCs w:val="24"/>
              </w:rPr>
              <w:t>14</w:t>
            </w:r>
          </w:p>
        </w:tc>
        <w:tc>
          <w:tcPr>
            <w:tcW w:w="680" w:type="dxa"/>
            <w:tcBorders>
              <w:top w:val="nil"/>
              <w:left w:val="nil"/>
              <w:bottom w:val="single" w:sz="8" w:space="0" w:color="auto"/>
              <w:right w:val="single" w:sz="8" w:space="0" w:color="auto"/>
            </w:tcBorders>
            <w:vAlign w:val="center"/>
            <w:hideMark/>
          </w:tcPr>
          <w:p w:rsidR="00FC4047" w:rsidRDefault="00FC4047" w:rsidP="00EB46C6">
            <w:pPr>
              <w:jc w:val="center"/>
              <w:rPr>
                <w:color w:val="000000"/>
                <w:sz w:val="24"/>
                <w:szCs w:val="24"/>
              </w:rPr>
            </w:pPr>
            <w:r>
              <w:rPr>
                <w:color w:val="000000"/>
                <w:sz w:val="24"/>
                <w:szCs w:val="24"/>
              </w:rPr>
              <w:t>0</w:t>
            </w:r>
          </w:p>
        </w:tc>
        <w:tc>
          <w:tcPr>
            <w:tcW w:w="680" w:type="dxa"/>
            <w:tcBorders>
              <w:top w:val="nil"/>
              <w:left w:val="nil"/>
              <w:bottom w:val="single" w:sz="8" w:space="0" w:color="auto"/>
              <w:right w:val="single" w:sz="8" w:space="0" w:color="auto"/>
            </w:tcBorders>
            <w:vAlign w:val="center"/>
            <w:hideMark/>
          </w:tcPr>
          <w:p w:rsidR="00FC4047" w:rsidRDefault="00117AE8" w:rsidP="00EB46C6">
            <w:pPr>
              <w:jc w:val="center"/>
              <w:rPr>
                <w:color w:val="000000"/>
                <w:sz w:val="24"/>
                <w:szCs w:val="24"/>
              </w:rPr>
            </w:pPr>
            <w:r>
              <w:rPr>
                <w:color w:val="000000"/>
                <w:sz w:val="24"/>
                <w:szCs w:val="24"/>
              </w:rPr>
              <w:t>28</w:t>
            </w:r>
          </w:p>
        </w:tc>
        <w:tc>
          <w:tcPr>
            <w:tcW w:w="680" w:type="dxa"/>
            <w:tcBorders>
              <w:top w:val="nil"/>
              <w:left w:val="nil"/>
              <w:bottom w:val="single" w:sz="8" w:space="0" w:color="auto"/>
              <w:right w:val="single" w:sz="8" w:space="0" w:color="auto"/>
            </w:tcBorders>
            <w:vAlign w:val="center"/>
            <w:hideMark/>
          </w:tcPr>
          <w:p w:rsidR="00FC4047" w:rsidRDefault="00117AE8" w:rsidP="00EB46C6">
            <w:pPr>
              <w:jc w:val="center"/>
              <w:rPr>
                <w:color w:val="000000"/>
                <w:sz w:val="24"/>
                <w:szCs w:val="24"/>
              </w:rPr>
            </w:pPr>
            <w:r>
              <w:rPr>
                <w:color w:val="000000"/>
                <w:sz w:val="24"/>
                <w:szCs w:val="24"/>
              </w:rPr>
              <w:t>75</w:t>
            </w:r>
          </w:p>
        </w:tc>
        <w:tc>
          <w:tcPr>
            <w:tcW w:w="780" w:type="dxa"/>
            <w:tcBorders>
              <w:top w:val="nil"/>
              <w:left w:val="nil"/>
              <w:bottom w:val="single" w:sz="8" w:space="0" w:color="auto"/>
              <w:right w:val="single" w:sz="8" w:space="0" w:color="auto"/>
            </w:tcBorders>
            <w:vAlign w:val="center"/>
            <w:hideMark/>
          </w:tcPr>
          <w:p w:rsidR="00FC4047" w:rsidRDefault="001E2E23" w:rsidP="00EB46C6">
            <w:pPr>
              <w:jc w:val="center"/>
              <w:rPr>
                <w:b/>
                <w:bCs/>
                <w:color w:val="000000"/>
                <w:sz w:val="24"/>
                <w:szCs w:val="24"/>
              </w:rPr>
            </w:pPr>
            <w:r>
              <w:rPr>
                <w:b/>
                <w:bCs/>
                <w:color w:val="000000"/>
                <w:sz w:val="24"/>
                <w:szCs w:val="24"/>
              </w:rPr>
              <w:t>117</w:t>
            </w:r>
          </w:p>
        </w:tc>
      </w:tr>
      <w:tr w:rsidR="00FC4047" w:rsidTr="00EB46C6">
        <w:trPr>
          <w:trHeight w:val="810"/>
        </w:trPr>
        <w:tc>
          <w:tcPr>
            <w:tcW w:w="9980" w:type="dxa"/>
            <w:vMerge/>
            <w:tcBorders>
              <w:top w:val="nil"/>
              <w:left w:val="single" w:sz="8" w:space="0" w:color="auto"/>
              <w:bottom w:val="single" w:sz="8" w:space="0" w:color="000000"/>
              <w:right w:val="single" w:sz="8" w:space="0" w:color="auto"/>
            </w:tcBorders>
            <w:vAlign w:val="center"/>
            <w:hideMark/>
          </w:tcPr>
          <w:p w:rsidR="00FC4047" w:rsidRDefault="00FC4047" w:rsidP="00EB46C6">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FC4047" w:rsidRDefault="00FC4047" w:rsidP="00EB46C6">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FC4047" w:rsidRDefault="00117AE8" w:rsidP="000D50DF">
            <w:pPr>
              <w:spacing w:line="276" w:lineRule="auto"/>
              <w:jc w:val="center"/>
              <w:rPr>
                <w:sz w:val="22"/>
                <w:szCs w:val="22"/>
              </w:rPr>
            </w:pPr>
            <w:r>
              <w:rPr>
                <w:sz w:val="22"/>
                <w:szCs w:val="22"/>
              </w:rPr>
              <w:t>4</w:t>
            </w:r>
          </w:p>
        </w:tc>
        <w:tc>
          <w:tcPr>
            <w:tcW w:w="680" w:type="dxa"/>
            <w:tcBorders>
              <w:top w:val="nil"/>
              <w:left w:val="nil"/>
              <w:bottom w:val="single" w:sz="8" w:space="0" w:color="auto"/>
              <w:right w:val="single" w:sz="8" w:space="0" w:color="auto"/>
            </w:tcBorders>
            <w:shd w:val="clear" w:color="auto" w:fill="F2F2F2"/>
            <w:vAlign w:val="center"/>
            <w:hideMark/>
          </w:tcPr>
          <w:p w:rsidR="00FC4047" w:rsidRDefault="00FC4047" w:rsidP="00EB46C6">
            <w:pPr>
              <w:jc w:val="center"/>
              <w:rPr>
                <w:i/>
                <w:iCs/>
                <w:color w:val="000000"/>
                <w:sz w:val="24"/>
                <w:szCs w:val="24"/>
              </w:rPr>
            </w:pPr>
            <w:r>
              <w:rPr>
                <w:i/>
                <w:iCs/>
                <w:color w:val="000000"/>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FC4047" w:rsidRDefault="00117AE8" w:rsidP="00EB46C6">
            <w:pPr>
              <w:jc w:val="center"/>
              <w:rPr>
                <w:i/>
                <w:iCs/>
                <w:color w:val="000000"/>
                <w:sz w:val="24"/>
                <w:szCs w:val="24"/>
              </w:rPr>
            </w:pPr>
            <w:r>
              <w:rPr>
                <w:i/>
                <w:iCs/>
                <w:color w:val="000000"/>
                <w:sz w:val="24"/>
                <w:szCs w:val="24"/>
              </w:rPr>
              <w:t>6</w:t>
            </w:r>
          </w:p>
        </w:tc>
        <w:tc>
          <w:tcPr>
            <w:tcW w:w="680" w:type="dxa"/>
            <w:tcBorders>
              <w:top w:val="nil"/>
              <w:left w:val="nil"/>
              <w:bottom w:val="single" w:sz="8" w:space="0" w:color="auto"/>
              <w:right w:val="single" w:sz="8" w:space="0" w:color="auto"/>
            </w:tcBorders>
            <w:shd w:val="clear" w:color="auto" w:fill="595959"/>
            <w:vAlign w:val="center"/>
            <w:hideMark/>
          </w:tcPr>
          <w:p w:rsidR="00FC4047" w:rsidRDefault="00FC4047" w:rsidP="00EB46C6">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FC4047" w:rsidRDefault="001E2E23" w:rsidP="00EB46C6">
            <w:pPr>
              <w:jc w:val="center"/>
              <w:rPr>
                <w:b/>
                <w:bCs/>
                <w:i/>
                <w:iCs/>
                <w:color w:val="000000"/>
                <w:sz w:val="24"/>
                <w:szCs w:val="24"/>
              </w:rPr>
            </w:pPr>
            <w:r>
              <w:rPr>
                <w:b/>
                <w:bCs/>
                <w:i/>
                <w:iCs/>
                <w:color w:val="000000"/>
                <w:sz w:val="24"/>
                <w:szCs w:val="24"/>
              </w:rPr>
              <w:t>1</w:t>
            </w:r>
            <w:r w:rsidR="000D50DF">
              <w:rPr>
                <w:b/>
                <w:bCs/>
                <w:i/>
                <w:iCs/>
                <w:color w:val="000000"/>
                <w:sz w:val="24"/>
                <w:szCs w:val="24"/>
              </w:rPr>
              <w:t>0</w:t>
            </w:r>
          </w:p>
        </w:tc>
      </w:tr>
      <w:tr w:rsidR="00FC4047" w:rsidTr="00EB46C6">
        <w:trPr>
          <w:trHeight w:val="810"/>
        </w:trPr>
        <w:tc>
          <w:tcPr>
            <w:tcW w:w="5580" w:type="dxa"/>
            <w:tcBorders>
              <w:top w:val="nil"/>
              <w:left w:val="single" w:sz="8" w:space="0" w:color="auto"/>
              <w:bottom w:val="single" w:sz="8" w:space="0" w:color="auto"/>
              <w:right w:val="single" w:sz="8" w:space="0" w:color="auto"/>
            </w:tcBorders>
            <w:vAlign w:val="center"/>
            <w:hideMark/>
          </w:tcPr>
          <w:p w:rsidR="00FC4047" w:rsidRDefault="00FC4047" w:rsidP="00EB46C6">
            <w:pPr>
              <w:jc w:val="center"/>
              <w:rPr>
                <w:color w:val="000000"/>
                <w:sz w:val="24"/>
                <w:szCs w:val="24"/>
              </w:rPr>
            </w:pPr>
            <w:r>
              <w:rPr>
                <w:color w:val="000000"/>
                <w:sz w:val="24"/>
                <w:szCs w:val="24"/>
              </w:rPr>
              <w:t>Контроль (экзамен)</w:t>
            </w:r>
          </w:p>
        </w:tc>
        <w:tc>
          <w:tcPr>
            <w:tcW w:w="460" w:type="dxa"/>
            <w:tcBorders>
              <w:top w:val="nil"/>
              <w:left w:val="nil"/>
              <w:bottom w:val="single" w:sz="8" w:space="0" w:color="auto"/>
              <w:right w:val="nil"/>
            </w:tcBorders>
            <w:shd w:val="clear" w:color="auto" w:fill="595959"/>
            <w:vAlign w:val="center"/>
            <w:hideMark/>
          </w:tcPr>
          <w:p w:rsidR="00FC4047" w:rsidRDefault="00FC4047" w:rsidP="00EB46C6">
            <w:pPr>
              <w:jc w:val="center"/>
              <w:rPr>
                <w:color w:val="000000"/>
                <w:sz w:val="24"/>
                <w:szCs w:val="24"/>
              </w:rPr>
            </w:pPr>
            <w:r>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FC4047" w:rsidRDefault="00FC4047" w:rsidP="00EB46C6">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FC4047" w:rsidRDefault="00FC4047" w:rsidP="00EB46C6">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FC4047" w:rsidRDefault="00FC4047" w:rsidP="00EB46C6">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C4047" w:rsidRDefault="00FC4047" w:rsidP="00EB46C6">
            <w:pPr>
              <w:jc w:val="center"/>
              <w:rPr>
                <w:color w:val="000000"/>
                <w:sz w:val="24"/>
                <w:szCs w:val="24"/>
              </w:rPr>
            </w:pPr>
            <w:r>
              <w:rPr>
                <w:color w:val="000000"/>
                <w:sz w:val="24"/>
                <w:szCs w:val="24"/>
              </w:rPr>
              <w:t> </w:t>
            </w:r>
          </w:p>
        </w:tc>
        <w:tc>
          <w:tcPr>
            <w:tcW w:w="780" w:type="dxa"/>
            <w:tcBorders>
              <w:top w:val="nil"/>
              <w:left w:val="nil"/>
              <w:bottom w:val="single" w:sz="8" w:space="0" w:color="auto"/>
              <w:right w:val="single" w:sz="8" w:space="0" w:color="auto"/>
            </w:tcBorders>
            <w:vAlign w:val="center"/>
            <w:hideMark/>
          </w:tcPr>
          <w:p w:rsidR="00FC4047" w:rsidRDefault="001E2E23" w:rsidP="00EB46C6">
            <w:pPr>
              <w:jc w:val="center"/>
              <w:rPr>
                <w:b/>
                <w:bCs/>
                <w:color w:val="000000"/>
                <w:sz w:val="24"/>
                <w:szCs w:val="24"/>
              </w:rPr>
            </w:pPr>
            <w:r>
              <w:rPr>
                <w:b/>
                <w:bCs/>
                <w:color w:val="000000"/>
                <w:sz w:val="24"/>
                <w:szCs w:val="24"/>
              </w:rPr>
              <w:t>27</w:t>
            </w:r>
          </w:p>
        </w:tc>
      </w:tr>
      <w:tr w:rsidR="00FC4047" w:rsidTr="00EB46C6">
        <w:trPr>
          <w:trHeight w:val="810"/>
        </w:trPr>
        <w:tc>
          <w:tcPr>
            <w:tcW w:w="5580" w:type="dxa"/>
            <w:tcBorders>
              <w:top w:val="nil"/>
              <w:left w:val="single" w:sz="8" w:space="0" w:color="auto"/>
              <w:bottom w:val="single" w:sz="8" w:space="0" w:color="auto"/>
              <w:right w:val="single" w:sz="8" w:space="0" w:color="auto"/>
            </w:tcBorders>
            <w:vAlign w:val="center"/>
            <w:hideMark/>
          </w:tcPr>
          <w:p w:rsidR="00FC4047" w:rsidRDefault="00FC4047" w:rsidP="00EB46C6">
            <w:pPr>
              <w:jc w:val="center"/>
              <w:rPr>
                <w:color w:val="000000"/>
                <w:sz w:val="24"/>
                <w:szCs w:val="24"/>
              </w:rPr>
            </w:pPr>
            <w:r>
              <w:rPr>
                <w:color w:val="000000"/>
                <w:sz w:val="24"/>
                <w:szCs w:val="24"/>
              </w:rPr>
              <w:t>Итого с экзаменом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FC4047" w:rsidRDefault="00FC4047" w:rsidP="00EB46C6">
            <w:pPr>
              <w:jc w:val="center"/>
              <w:rPr>
                <w:i/>
                <w:iCs/>
                <w:color w:val="000000"/>
              </w:rPr>
            </w:pPr>
            <w:r>
              <w:rPr>
                <w:i/>
                <w:iCs/>
                <w:color w:val="000000"/>
              </w:rPr>
              <w:t> </w:t>
            </w:r>
          </w:p>
        </w:tc>
        <w:tc>
          <w:tcPr>
            <w:tcW w:w="680" w:type="dxa"/>
            <w:tcBorders>
              <w:top w:val="nil"/>
              <w:left w:val="nil"/>
              <w:bottom w:val="single" w:sz="8" w:space="0" w:color="auto"/>
              <w:right w:val="nil"/>
            </w:tcBorders>
            <w:shd w:val="clear" w:color="auto" w:fill="595959"/>
            <w:vAlign w:val="center"/>
            <w:hideMark/>
          </w:tcPr>
          <w:p w:rsidR="00FC4047" w:rsidRDefault="00FC4047" w:rsidP="00EB46C6">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FC4047" w:rsidRDefault="00FC4047" w:rsidP="00EB46C6">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FC4047" w:rsidRDefault="00FC4047" w:rsidP="00EB46C6">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C4047" w:rsidRDefault="00FC4047" w:rsidP="00EB46C6">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FC4047" w:rsidRDefault="001E2E23" w:rsidP="00EB46C6">
            <w:pPr>
              <w:jc w:val="center"/>
              <w:rPr>
                <w:b/>
                <w:bCs/>
                <w:i/>
                <w:iCs/>
                <w:color w:val="000000"/>
                <w:sz w:val="24"/>
                <w:szCs w:val="24"/>
              </w:rPr>
            </w:pPr>
            <w:r>
              <w:rPr>
                <w:b/>
                <w:bCs/>
                <w:i/>
                <w:iCs/>
                <w:color w:val="000000"/>
                <w:sz w:val="24"/>
                <w:szCs w:val="24"/>
              </w:rPr>
              <w:t>144</w:t>
            </w:r>
          </w:p>
        </w:tc>
      </w:tr>
    </w:tbl>
    <w:p w:rsidR="00DA489D" w:rsidRPr="00793E1B" w:rsidRDefault="00DA489D" w:rsidP="00DA489D">
      <w:pPr>
        <w:tabs>
          <w:tab w:val="left" w:pos="900"/>
        </w:tabs>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3911FE" w:rsidRDefault="003911FE" w:rsidP="00A76E53">
      <w:pPr>
        <w:tabs>
          <w:tab w:val="left" w:pos="900"/>
        </w:tabs>
        <w:ind w:firstLine="709"/>
        <w:jc w:val="both"/>
        <w:rPr>
          <w:b/>
          <w:color w:val="000000"/>
          <w:sz w:val="24"/>
          <w:szCs w:val="24"/>
        </w:rPr>
      </w:pP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151EB2" w:rsidTr="00D26611">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151EB2" w:rsidRDefault="00151EB2" w:rsidP="00151EB2">
            <w:pPr>
              <w:jc w:val="both"/>
              <w:rPr>
                <w:color w:val="000000"/>
                <w:sz w:val="24"/>
                <w:szCs w:val="24"/>
              </w:rPr>
            </w:pPr>
            <w:r>
              <w:rPr>
                <w:color w:val="000000"/>
                <w:sz w:val="24"/>
                <w:szCs w:val="24"/>
              </w:rPr>
              <w:t>Семестр 9</w:t>
            </w:r>
          </w:p>
        </w:tc>
        <w:tc>
          <w:tcPr>
            <w:tcW w:w="900" w:type="dxa"/>
            <w:gridSpan w:val="2"/>
            <w:tcBorders>
              <w:top w:val="single" w:sz="8" w:space="0" w:color="auto"/>
              <w:left w:val="nil"/>
              <w:bottom w:val="single" w:sz="8" w:space="0" w:color="auto"/>
              <w:right w:val="single" w:sz="8" w:space="0" w:color="000000"/>
            </w:tcBorders>
            <w:vAlign w:val="center"/>
            <w:hideMark/>
          </w:tcPr>
          <w:p w:rsidR="00151EB2" w:rsidRDefault="00151EB2">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51EB2" w:rsidRDefault="00151EB2">
            <w:pPr>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151EB2" w:rsidRDefault="00151EB2">
            <w:pPr>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151EB2" w:rsidRDefault="00151EB2">
            <w:pPr>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151EB2" w:rsidRDefault="00151EB2">
            <w:pPr>
              <w:jc w:val="center"/>
              <w:rPr>
                <w:color w:val="000000"/>
              </w:rPr>
            </w:pPr>
          </w:p>
        </w:tc>
        <w:tc>
          <w:tcPr>
            <w:tcW w:w="780" w:type="dxa"/>
            <w:tcBorders>
              <w:top w:val="single" w:sz="8" w:space="0" w:color="auto"/>
              <w:left w:val="nil"/>
              <w:bottom w:val="single" w:sz="8" w:space="0" w:color="auto"/>
              <w:right w:val="single" w:sz="8" w:space="0" w:color="auto"/>
            </w:tcBorders>
            <w:vAlign w:val="center"/>
            <w:hideMark/>
          </w:tcPr>
          <w:p w:rsidR="00151EB2" w:rsidRDefault="00151EB2">
            <w:pPr>
              <w:jc w:val="center"/>
              <w:rPr>
                <w:b/>
                <w:bCs/>
                <w:color w:val="000000"/>
              </w:rPr>
            </w:pPr>
          </w:p>
        </w:tc>
      </w:tr>
      <w:tr w:rsidR="00D26611" w:rsidTr="00D26611">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D26611" w:rsidRDefault="00D26611">
            <w:pPr>
              <w:jc w:val="center"/>
              <w:rPr>
                <w:color w:val="000000"/>
                <w:sz w:val="24"/>
                <w:szCs w:val="24"/>
              </w:rPr>
            </w:pPr>
            <w:r>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D26611" w:rsidRDefault="00D26611">
            <w:pPr>
              <w:jc w:val="center"/>
              <w:rPr>
                <w:color w:val="000000"/>
                <w:sz w:val="24"/>
                <w:szCs w:val="24"/>
              </w:rPr>
            </w:pPr>
            <w:r>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D26611" w:rsidRDefault="00D26611">
            <w:pPr>
              <w:jc w:val="center"/>
              <w:rPr>
                <w:color w:val="000000"/>
              </w:rPr>
            </w:pPr>
            <w:r>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D26611" w:rsidRDefault="00D26611">
            <w:pPr>
              <w:jc w:val="center"/>
              <w:rPr>
                <w:color w:val="000000"/>
              </w:rPr>
            </w:pPr>
            <w:r>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D26611" w:rsidRDefault="00D26611">
            <w:pPr>
              <w:jc w:val="center"/>
              <w:rPr>
                <w:color w:val="000000"/>
              </w:rPr>
            </w:pPr>
            <w:r>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D26611" w:rsidRDefault="00D26611">
            <w:pPr>
              <w:jc w:val="center"/>
              <w:rPr>
                <w:color w:val="000000"/>
              </w:rPr>
            </w:pPr>
            <w:r>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D26611" w:rsidRDefault="00D26611">
            <w:pPr>
              <w:jc w:val="center"/>
              <w:rPr>
                <w:b/>
                <w:bCs/>
                <w:color w:val="000000"/>
              </w:rPr>
            </w:pPr>
            <w:r>
              <w:rPr>
                <w:b/>
                <w:bCs/>
                <w:color w:val="000000"/>
              </w:rPr>
              <w:t>Всего</w:t>
            </w:r>
          </w:p>
        </w:tc>
      </w:tr>
      <w:tr w:rsidR="00D26611" w:rsidTr="00D2661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D26611" w:rsidRDefault="00D26611">
            <w:pPr>
              <w:jc w:val="center"/>
              <w:rPr>
                <w:color w:val="000000"/>
                <w:sz w:val="24"/>
                <w:szCs w:val="24"/>
              </w:rPr>
            </w:pPr>
            <w:r>
              <w:rPr>
                <w:color w:val="000000"/>
                <w:sz w:val="24"/>
                <w:szCs w:val="24"/>
              </w:rPr>
              <w:t>Раздел I.</w:t>
            </w:r>
          </w:p>
        </w:tc>
      </w:tr>
      <w:tr w:rsidR="00D26611" w:rsidTr="00D2661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D26611" w:rsidRDefault="00151EB2">
            <w:pPr>
              <w:jc w:val="center"/>
              <w:rPr>
                <w:color w:val="000000"/>
                <w:sz w:val="24"/>
                <w:szCs w:val="24"/>
              </w:rPr>
            </w:pPr>
            <w:r>
              <w:rPr>
                <w:color w:val="000000"/>
                <w:sz w:val="24"/>
                <w:szCs w:val="24"/>
              </w:rPr>
              <w:t xml:space="preserve">Тема № 1. </w:t>
            </w:r>
            <w:r w:rsidR="00D26611">
              <w:rPr>
                <w:color w:val="000000"/>
                <w:sz w:val="24"/>
                <w:szCs w:val="24"/>
              </w:rPr>
              <w:t>Рецензия, как жанр литературной и театральной критики. Специфика жанра</w:t>
            </w:r>
          </w:p>
        </w:tc>
        <w:tc>
          <w:tcPr>
            <w:tcW w:w="900" w:type="dxa"/>
            <w:gridSpan w:val="2"/>
            <w:tcBorders>
              <w:top w:val="single" w:sz="8" w:space="0" w:color="auto"/>
              <w:left w:val="nil"/>
              <w:bottom w:val="single" w:sz="8" w:space="0" w:color="auto"/>
              <w:right w:val="single" w:sz="8" w:space="0" w:color="000000"/>
            </w:tcBorders>
            <w:vAlign w:val="center"/>
            <w:hideMark/>
          </w:tcPr>
          <w:p w:rsidR="00D26611" w:rsidRDefault="00D26611">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D26611" w:rsidRDefault="00D26611">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D26611" w:rsidRDefault="00D26611">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26611" w:rsidRDefault="00D26611">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26611" w:rsidRDefault="00641069">
            <w:pPr>
              <w:jc w:val="center"/>
              <w:rPr>
                <w:color w:val="000000"/>
                <w:sz w:val="24"/>
                <w:szCs w:val="24"/>
              </w:rPr>
            </w:pPr>
            <w:r>
              <w:rPr>
                <w:color w:val="000000"/>
                <w:sz w:val="24"/>
                <w:szCs w:val="24"/>
              </w:rPr>
              <w:t>15</w:t>
            </w:r>
          </w:p>
        </w:tc>
        <w:tc>
          <w:tcPr>
            <w:tcW w:w="780" w:type="dxa"/>
            <w:tcBorders>
              <w:top w:val="nil"/>
              <w:left w:val="nil"/>
              <w:bottom w:val="single" w:sz="8" w:space="0" w:color="auto"/>
              <w:right w:val="single" w:sz="8" w:space="0" w:color="auto"/>
            </w:tcBorders>
            <w:vAlign w:val="center"/>
            <w:hideMark/>
          </w:tcPr>
          <w:p w:rsidR="00D26611" w:rsidRDefault="00641069">
            <w:pPr>
              <w:jc w:val="center"/>
              <w:rPr>
                <w:b/>
                <w:bCs/>
                <w:color w:val="000000"/>
                <w:sz w:val="24"/>
                <w:szCs w:val="24"/>
              </w:rPr>
            </w:pPr>
            <w:r>
              <w:rPr>
                <w:b/>
                <w:bCs/>
                <w:color w:val="000000"/>
                <w:sz w:val="24"/>
                <w:szCs w:val="24"/>
              </w:rPr>
              <w:t>17</w:t>
            </w:r>
          </w:p>
        </w:tc>
      </w:tr>
      <w:tr w:rsidR="00D26611" w:rsidTr="00D2661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D26611" w:rsidRDefault="00D26611">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D26611" w:rsidRDefault="00D2661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D26611" w:rsidRDefault="00D26611">
            <w:pPr>
              <w:jc w:val="center"/>
              <w:rPr>
                <w:i/>
                <w:iCs/>
                <w:color w:val="000000"/>
                <w:sz w:val="24"/>
                <w:szCs w:val="24"/>
              </w:rPr>
            </w:pPr>
            <w:r>
              <w:rPr>
                <w:i/>
                <w:iCs/>
                <w:color w:val="000000"/>
                <w:sz w:val="24"/>
                <w:szCs w:val="24"/>
              </w:rPr>
              <w:t> </w:t>
            </w:r>
            <w:r w:rsidR="00F07117">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D26611" w:rsidRDefault="00D2661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D26611" w:rsidRDefault="00D2661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D26611" w:rsidRDefault="00D2661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D26611" w:rsidRDefault="00F07117">
            <w:pPr>
              <w:jc w:val="center"/>
              <w:rPr>
                <w:b/>
                <w:bCs/>
                <w:i/>
                <w:iCs/>
                <w:color w:val="000000"/>
                <w:sz w:val="24"/>
                <w:szCs w:val="24"/>
              </w:rPr>
            </w:pPr>
            <w:r>
              <w:rPr>
                <w:b/>
                <w:bCs/>
                <w:i/>
                <w:iCs/>
                <w:color w:val="000000"/>
                <w:sz w:val="24"/>
                <w:szCs w:val="24"/>
              </w:rPr>
              <w:t>2</w:t>
            </w:r>
          </w:p>
        </w:tc>
      </w:tr>
      <w:tr w:rsidR="00D26611" w:rsidTr="00D2661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D26611" w:rsidRDefault="00151EB2" w:rsidP="00173636">
            <w:pPr>
              <w:jc w:val="center"/>
              <w:rPr>
                <w:color w:val="000000"/>
                <w:sz w:val="24"/>
                <w:szCs w:val="24"/>
              </w:rPr>
            </w:pPr>
            <w:r>
              <w:rPr>
                <w:color w:val="000000"/>
                <w:sz w:val="24"/>
                <w:szCs w:val="24"/>
              </w:rPr>
              <w:t xml:space="preserve">Тема № 2. </w:t>
            </w:r>
            <w:r w:rsidR="00D26611">
              <w:rPr>
                <w:color w:val="000000"/>
                <w:sz w:val="24"/>
                <w:szCs w:val="24"/>
              </w:rPr>
              <w:t xml:space="preserve">Функциональные особенности жанра. </w:t>
            </w:r>
          </w:p>
        </w:tc>
        <w:tc>
          <w:tcPr>
            <w:tcW w:w="900" w:type="dxa"/>
            <w:gridSpan w:val="2"/>
            <w:tcBorders>
              <w:top w:val="single" w:sz="8" w:space="0" w:color="auto"/>
              <w:left w:val="nil"/>
              <w:bottom w:val="single" w:sz="8" w:space="0" w:color="auto"/>
              <w:right w:val="single" w:sz="8" w:space="0" w:color="000000"/>
            </w:tcBorders>
            <w:vAlign w:val="center"/>
            <w:hideMark/>
          </w:tcPr>
          <w:p w:rsidR="00D26611" w:rsidRDefault="00D26611">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D26611" w:rsidRDefault="00D26611">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D26611" w:rsidRDefault="00D26611">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26611" w:rsidRDefault="00D26611">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26611" w:rsidRDefault="00641069">
            <w:pPr>
              <w:jc w:val="center"/>
              <w:rPr>
                <w:color w:val="000000"/>
                <w:sz w:val="24"/>
                <w:szCs w:val="24"/>
              </w:rPr>
            </w:pPr>
            <w:r>
              <w:rPr>
                <w:color w:val="000000"/>
                <w:sz w:val="24"/>
                <w:szCs w:val="24"/>
              </w:rPr>
              <w:t>15</w:t>
            </w:r>
          </w:p>
        </w:tc>
        <w:tc>
          <w:tcPr>
            <w:tcW w:w="780" w:type="dxa"/>
            <w:tcBorders>
              <w:top w:val="nil"/>
              <w:left w:val="nil"/>
              <w:bottom w:val="single" w:sz="8" w:space="0" w:color="auto"/>
              <w:right w:val="single" w:sz="8" w:space="0" w:color="auto"/>
            </w:tcBorders>
            <w:vAlign w:val="center"/>
            <w:hideMark/>
          </w:tcPr>
          <w:p w:rsidR="00D26611" w:rsidRDefault="00641069">
            <w:pPr>
              <w:jc w:val="center"/>
              <w:rPr>
                <w:b/>
                <w:bCs/>
                <w:color w:val="000000"/>
                <w:sz w:val="24"/>
                <w:szCs w:val="24"/>
              </w:rPr>
            </w:pPr>
            <w:r>
              <w:rPr>
                <w:b/>
                <w:bCs/>
                <w:color w:val="000000"/>
                <w:sz w:val="24"/>
                <w:szCs w:val="24"/>
              </w:rPr>
              <w:t>17</w:t>
            </w:r>
          </w:p>
        </w:tc>
      </w:tr>
      <w:tr w:rsidR="00D26611" w:rsidTr="00D2661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D26611" w:rsidRDefault="00D26611">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D26611" w:rsidRDefault="00D2661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D26611" w:rsidRDefault="00D2661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D26611" w:rsidRDefault="00D2661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D26611" w:rsidRDefault="00D2661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D26611" w:rsidRDefault="00D2661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D26611" w:rsidRDefault="00D26611">
            <w:pPr>
              <w:jc w:val="center"/>
              <w:rPr>
                <w:b/>
                <w:bCs/>
                <w:i/>
                <w:iCs/>
                <w:color w:val="000000"/>
                <w:sz w:val="24"/>
                <w:szCs w:val="24"/>
              </w:rPr>
            </w:pPr>
            <w:r>
              <w:rPr>
                <w:b/>
                <w:bCs/>
                <w:i/>
                <w:iCs/>
                <w:color w:val="000000"/>
                <w:sz w:val="24"/>
                <w:szCs w:val="24"/>
              </w:rPr>
              <w:t>0</w:t>
            </w:r>
          </w:p>
        </w:tc>
      </w:tr>
      <w:tr w:rsidR="00D26611" w:rsidTr="00D2661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D26611" w:rsidRDefault="00151EB2">
            <w:pPr>
              <w:jc w:val="center"/>
              <w:rPr>
                <w:color w:val="000000"/>
                <w:sz w:val="24"/>
                <w:szCs w:val="24"/>
              </w:rPr>
            </w:pPr>
            <w:r>
              <w:rPr>
                <w:color w:val="000000"/>
                <w:sz w:val="24"/>
                <w:szCs w:val="24"/>
              </w:rPr>
              <w:t xml:space="preserve">Тема № 3. </w:t>
            </w:r>
            <w:r w:rsidR="00D26611">
              <w:rPr>
                <w:color w:val="000000"/>
                <w:sz w:val="24"/>
                <w:szCs w:val="24"/>
              </w:rPr>
              <w:t>Типологические и жанровые разновидности театральной и литературной рецензии</w:t>
            </w:r>
          </w:p>
        </w:tc>
        <w:tc>
          <w:tcPr>
            <w:tcW w:w="900" w:type="dxa"/>
            <w:gridSpan w:val="2"/>
            <w:tcBorders>
              <w:top w:val="single" w:sz="8" w:space="0" w:color="auto"/>
              <w:left w:val="nil"/>
              <w:bottom w:val="single" w:sz="8" w:space="0" w:color="auto"/>
              <w:right w:val="single" w:sz="8" w:space="0" w:color="000000"/>
            </w:tcBorders>
            <w:vAlign w:val="center"/>
            <w:hideMark/>
          </w:tcPr>
          <w:p w:rsidR="00D26611" w:rsidRDefault="00D26611">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D26611" w:rsidRDefault="00F07117">
            <w:pPr>
              <w:spacing w:line="276" w:lineRule="auto"/>
              <w:rPr>
                <w:sz w:val="22"/>
                <w:szCs w:val="22"/>
              </w:rPr>
            </w:pPr>
            <w:r>
              <w:rPr>
                <w:sz w:val="22"/>
                <w:szCs w:val="22"/>
              </w:rPr>
              <w:t>2</w:t>
            </w:r>
          </w:p>
        </w:tc>
        <w:tc>
          <w:tcPr>
            <w:tcW w:w="680" w:type="dxa"/>
            <w:tcBorders>
              <w:top w:val="nil"/>
              <w:left w:val="nil"/>
              <w:bottom w:val="single" w:sz="8" w:space="0" w:color="auto"/>
              <w:right w:val="single" w:sz="8" w:space="0" w:color="auto"/>
            </w:tcBorders>
            <w:vAlign w:val="center"/>
            <w:hideMark/>
          </w:tcPr>
          <w:p w:rsidR="00D26611" w:rsidRDefault="00D26611">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26611" w:rsidRDefault="00D26611">
            <w:pPr>
              <w:spacing w:line="276" w:lineRule="auto"/>
              <w:rPr>
                <w:sz w:val="22"/>
                <w:szCs w:val="22"/>
              </w:rPr>
            </w:pPr>
          </w:p>
        </w:tc>
        <w:tc>
          <w:tcPr>
            <w:tcW w:w="680" w:type="dxa"/>
            <w:tcBorders>
              <w:top w:val="nil"/>
              <w:left w:val="nil"/>
              <w:bottom w:val="single" w:sz="8" w:space="0" w:color="auto"/>
              <w:right w:val="single" w:sz="8" w:space="0" w:color="auto"/>
            </w:tcBorders>
            <w:vAlign w:val="center"/>
            <w:hideMark/>
          </w:tcPr>
          <w:p w:rsidR="00D26611" w:rsidRDefault="00641069">
            <w:pPr>
              <w:jc w:val="center"/>
              <w:rPr>
                <w:color w:val="000000"/>
                <w:sz w:val="24"/>
                <w:szCs w:val="24"/>
              </w:rPr>
            </w:pPr>
            <w:r>
              <w:rPr>
                <w:color w:val="000000"/>
                <w:sz w:val="24"/>
                <w:szCs w:val="24"/>
              </w:rPr>
              <w:t>15</w:t>
            </w:r>
          </w:p>
        </w:tc>
        <w:tc>
          <w:tcPr>
            <w:tcW w:w="780" w:type="dxa"/>
            <w:tcBorders>
              <w:top w:val="nil"/>
              <w:left w:val="nil"/>
              <w:bottom w:val="single" w:sz="8" w:space="0" w:color="auto"/>
              <w:right w:val="single" w:sz="8" w:space="0" w:color="auto"/>
            </w:tcBorders>
            <w:vAlign w:val="center"/>
            <w:hideMark/>
          </w:tcPr>
          <w:p w:rsidR="00D26611" w:rsidRDefault="00D26611" w:rsidP="000F53C9">
            <w:pPr>
              <w:jc w:val="center"/>
              <w:rPr>
                <w:b/>
                <w:bCs/>
                <w:color w:val="000000"/>
                <w:sz w:val="24"/>
                <w:szCs w:val="24"/>
              </w:rPr>
            </w:pPr>
            <w:r>
              <w:rPr>
                <w:b/>
                <w:bCs/>
                <w:color w:val="000000"/>
                <w:sz w:val="24"/>
                <w:szCs w:val="24"/>
              </w:rPr>
              <w:t>1</w:t>
            </w:r>
            <w:r w:rsidR="00641069">
              <w:rPr>
                <w:b/>
                <w:bCs/>
                <w:color w:val="000000"/>
                <w:sz w:val="24"/>
                <w:szCs w:val="24"/>
              </w:rPr>
              <w:t>7</w:t>
            </w:r>
          </w:p>
        </w:tc>
      </w:tr>
      <w:tr w:rsidR="00D26611" w:rsidTr="00D2661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D26611" w:rsidRDefault="00D26611">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D26611" w:rsidRDefault="00D2661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D26611" w:rsidRDefault="00D2661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D26611" w:rsidRDefault="00D2661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D26611" w:rsidRDefault="00D2661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D26611" w:rsidRDefault="00D2661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D26611" w:rsidRDefault="00D26611">
            <w:pPr>
              <w:jc w:val="center"/>
              <w:rPr>
                <w:b/>
                <w:bCs/>
                <w:i/>
                <w:iCs/>
                <w:color w:val="000000"/>
                <w:sz w:val="24"/>
                <w:szCs w:val="24"/>
              </w:rPr>
            </w:pPr>
            <w:r>
              <w:rPr>
                <w:b/>
                <w:bCs/>
                <w:i/>
                <w:iCs/>
                <w:color w:val="000000"/>
                <w:sz w:val="24"/>
                <w:szCs w:val="24"/>
              </w:rPr>
              <w:t>0</w:t>
            </w:r>
          </w:p>
        </w:tc>
      </w:tr>
      <w:tr w:rsidR="00D26611" w:rsidTr="00D2661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D26611" w:rsidRDefault="00151EB2">
            <w:pPr>
              <w:jc w:val="center"/>
              <w:rPr>
                <w:color w:val="000000"/>
                <w:sz w:val="24"/>
                <w:szCs w:val="24"/>
              </w:rPr>
            </w:pPr>
            <w:r>
              <w:rPr>
                <w:color w:val="000000"/>
                <w:sz w:val="24"/>
                <w:szCs w:val="24"/>
              </w:rPr>
              <w:t xml:space="preserve">Тема № 4. </w:t>
            </w:r>
            <w:r w:rsidR="00D26611">
              <w:rPr>
                <w:color w:val="000000"/>
                <w:sz w:val="24"/>
                <w:szCs w:val="24"/>
              </w:rPr>
              <w:t>Специализированные издания и их роль в современной театральной жизни</w:t>
            </w:r>
          </w:p>
        </w:tc>
        <w:tc>
          <w:tcPr>
            <w:tcW w:w="900" w:type="dxa"/>
            <w:gridSpan w:val="2"/>
            <w:tcBorders>
              <w:top w:val="single" w:sz="8" w:space="0" w:color="auto"/>
              <w:left w:val="nil"/>
              <w:bottom w:val="single" w:sz="8" w:space="0" w:color="auto"/>
              <w:right w:val="single" w:sz="8" w:space="0" w:color="000000"/>
            </w:tcBorders>
            <w:vAlign w:val="center"/>
            <w:hideMark/>
          </w:tcPr>
          <w:p w:rsidR="00D26611" w:rsidRDefault="00D26611">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D26611" w:rsidRDefault="00D26611">
            <w:pPr>
              <w:spacing w:line="276" w:lineRule="auto"/>
              <w:rPr>
                <w:sz w:val="22"/>
                <w:szCs w:val="22"/>
              </w:rPr>
            </w:pPr>
          </w:p>
        </w:tc>
        <w:tc>
          <w:tcPr>
            <w:tcW w:w="680" w:type="dxa"/>
            <w:tcBorders>
              <w:top w:val="nil"/>
              <w:left w:val="nil"/>
              <w:bottom w:val="single" w:sz="8" w:space="0" w:color="auto"/>
              <w:right w:val="single" w:sz="8" w:space="0" w:color="auto"/>
            </w:tcBorders>
            <w:vAlign w:val="center"/>
            <w:hideMark/>
          </w:tcPr>
          <w:p w:rsidR="00D26611" w:rsidRDefault="00D26611">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26611" w:rsidRDefault="00802A7F">
            <w:pPr>
              <w:jc w:val="center"/>
              <w:rPr>
                <w:color w:val="000000"/>
                <w:sz w:val="24"/>
                <w:szCs w:val="24"/>
              </w:rPr>
            </w:pPr>
            <w:r>
              <w:rPr>
                <w:color w:val="000000"/>
                <w:sz w:val="24"/>
                <w:szCs w:val="24"/>
              </w:rPr>
              <w:t>4</w:t>
            </w:r>
            <w:r w:rsidR="00D26611">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26611" w:rsidRDefault="00641069">
            <w:pPr>
              <w:jc w:val="center"/>
              <w:rPr>
                <w:color w:val="000000"/>
                <w:sz w:val="24"/>
                <w:szCs w:val="24"/>
              </w:rPr>
            </w:pPr>
            <w:r>
              <w:rPr>
                <w:color w:val="000000"/>
                <w:sz w:val="24"/>
                <w:szCs w:val="24"/>
              </w:rPr>
              <w:t>14</w:t>
            </w:r>
          </w:p>
        </w:tc>
        <w:tc>
          <w:tcPr>
            <w:tcW w:w="780" w:type="dxa"/>
            <w:tcBorders>
              <w:top w:val="nil"/>
              <w:left w:val="nil"/>
              <w:bottom w:val="single" w:sz="8" w:space="0" w:color="auto"/>
              <w:right w:val="single" w:sz="8" w:space="0" w:color="auto"/>
            </w:tcBorders>
            <w:vAlign w:val="center"/>
            <w:hideMark/>
          </w:tcPr>
          <w:p w:rsidR="00D26611" w:rsidRDefault="00D26611" w:rsidP="00802A7F">
            <w:pPr>
              <w:jc w:val="center"/>
              <w:rPr>
                <w:b/>
                <w:bCs/>
                <w:color w:val="000000"/>
                <w:sz w:val="24"/>
                <w:szCs w:val="24"/>
              </w:rPr>
            </w:pPr>
            <w:r>
              <w:rPr>
                <w:b/>
                <w:bCs/>
                <w:color w:val="000000"/>
                <w:sz w:val="24"/>
                <w:szCs w:val="24"/>
              </w:rPr>
              <w:t>1</w:t>
            </w:r>
            <w:r w:rsidR="00641069">
              <w:rPr>
                <w:b/>
                <w:bCs/>
                <w:color w:val="000000"/>
                <w:sz w:val="24"/>
                <w:szCs w:val="24"/>
              </w:rPr>
              <w:t>8</w:t>
            </w:r>
          </w:p>
        </w:tc>
      </w:tr>
      <w:tr w:rsidR="00D26611" w:rsidTr="00D2661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D26611" w:rsidRDefault="00D26611">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D26611" w:rsidRDefault="00D2661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D26611" w:rsidRDefault="00D2661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D26611" w:rsidRDefault="00D2661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D26611" w:rsidRDefault="00D2661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D26611" w:rsidRDefault="00D2661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D26611" w:rsidRDefault="00D26611">
            <w:pPr>
              <w:jc w:val="center"/>
              <w:rPr>
                <w:b/>
                <w:bCs/>
                <w:i/>
                <w:iCs/>
                <w:color w:val="000000"/>
                <w:sz w:val="24"/>
                <w:szCs w:val="24"/>
              </w:rPr>
            </w:pPr>
            <w:r>
              <w:rPr>
                <w:b/>
                <w:bCs/>
                <w:i/>
                <w:iCs/>
                <w:color w:val="000000"/>
                <w:sz w:val="24"/>
                <w:szCs w:val="24"/>
              </w:rPr>
              <w:t>0</w:t>
            </w:r>
          </w:p>
        </w:tc>
      </w:tr>
      <w:tr w:rsidR="00D26611" w:rsidTr="00D2661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D26611" w:rsidRDefault="00D26611">
            <w:pPr>
              <w:jc w:val="center"/>
              <w:rPr>
                <w:color w:val="000000"/>
                <w:sz w:val="24"/>
                <w:szCs w:val="24"/>
              </w:rPr>
            </w:pPr>
            <w:r>
              <w:rPr>
                <w:color w:val="000000"/>
                <w:sz w:val="24"/>
                <w:szCs w:val="24"/>
              </w:rPr>
              <w:t>Раздел II.</w:t>
            </w:r>
          </w:p>
        </w:tc>
      </w:tr>
      <w:tr w:rsidR="00D26611" w:rsidTr="00D2661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D26611" w:rsidRDefault="00151EB2">
            <w:pPr>
              <w:jc w:val="center"/>
              <w:rPr>
                <w:color w:val="000000"/>
                <w:sz w:val="24"/>
                <w:szCs w:val="24"/>
              </w:rPr>
            </w:pPr>
            <w:r>
              <w:rPr>
                <w:color w:val="000000"/>
                <w:sz w:val="24"/>
                <w:szCs w:val="24"/>
              </w:rPr>
              <w:t xml:space="preserve">Тема № 5. </w:t>
            </w:r>
            <w:r w:rsidR="00D26611">
              <w:rPr>
                <w:color w:val="000000"/>
                <w:sz w:val="24"/>
                <w:szCs w:val="24"/>
              </w:rPr>
              <w:t>Анализ статьи, книги и брошюры</w:t>
            </w:r>
          </w:p>
        </w:tc>
        <w:tc>
          <w:tcPr>
            <w:tcW w:w="900" w:type="dxa"/>
            <w:gridSpan w:val="2"/>
            <w:tcBorders>
              <w:top w:val="single" w:sz="8" w:space="0" w:color="auto"/>
              <w:left w:val="nil"/>
              <w:bottom w:val="single" w:sz="8" w:space="0" w:color="auto"/>
              <w:right w:val="single" w:sz="8" w:space="0" w:color="000000"/>
            </w:tcBorders>
            <w:vAlign w:val="center"/>
            <w:hideMark/>
          </w:tcPr>
          <w:p w:rsidR="00D26611" w:rsidRDefault="00D26611">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D26611" w:rsidRDefault="00D26611">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26611" w:rsidRDefault="00D26611">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26611" w:rsidRDefault="00D26611">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D26611" w:rsidRDefault="00641069">
            <w:pPr>
              <w:jc w:val="center"/>
              <w:rPr>
                <w:color w:val="000000"/>
                <w:sz w:val="24"/>
                <w:szCs w:val="24"/>
              </w:rPr>
            </w:pPr>
            <w:r>
              <w:rPr>
                <w:color w:val="000000"/>
                <w:sz w:val="24"/>
                <w:szCs w:val="24"/>
              </w:rPr>
              <w:t>14</w:t>
            </w:r>
          </w:p>
        </w:tc>
        <w:tc>
          <w:tcPr>
            <w:tcW w:w="780" w:type="dxa"/>
            <w:tcBorders>
              <w:top w:val="nil"/>
              <w:left w:val="nil"/>
              <w:bottom w:val="single" w:sz="8" w:space="0" w:color="auto"/>
              <w:right w:val="single" w:sz="8" w:space="0" w:color="auto"/>
            </w:tcBorders>
            <w:vAlign w:val="center"/>
            <w:hideMark/>
          </w:tcPr>
          <w:p w:rsidR="00D26611" w:rsidRDefault="00641069">
            <w:pPr>
              <w:jc w:val="center"/>
              <w:rPr>
                <w:b/>
                <w:bCs/>
                <w:color w:val="000000"/>
                <w:sz w:val="24"/>
                <w:szCs w:val="24"/>
              </w:rPr>
            </w:pPr>
            <w:r>
              <w:rPr>
                <w:b/>
                <w:bCs/>
                <w:color w:val="000000"/>
                <w:sz w:val="24"/>
                <w:szCs w:val="24"/>
              </w:rPr>
              <w:t>16</w:t>
            </w:r>
          </w:p>
        </w:tc>
      </w:tr>
      <w:tr w:rsidR="00D26611" w:rsidTr="00D2661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D26611" w:rsidRDefault="00D26611">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D26611" w:rsidRDefault="00D2661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D26611" w:rsidRDefault="00D2661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D26611" w:rsidRDefault="00D2661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D26611" w:rsidRDefault="00D26611">
            <w:pPr>
              <w:jc w:val="center"/>
              <w:rPr>
                <w:i/>
                <w:iCs/>
                <w:color w:val="000000"/>
                <w:sz w:val="24"/>
                <w:szCs w:val="24"/>
              </w:rPr>
            </w:pPr>
            <w:r>
              <w:rPr>
                <w:i/>
                <w:iCs/>
                <w:color w:val="000000"/>
                <w:sz w:val="24"/>
                <w:szCs w:val="24"/>
              </w:rPr>
              <w:t>2 </w:t>
            </w:r>
          </w:p>
        </w:tc>
        <w:tc>
          <w:tcPr>
            <w:tcW w:w="680" w:type="dxa"/>
            <w:tcBorders>
              <w:top w:val="nil"/>
              <w:left w:val="nil"/>
              <w:bottom w:val="single" w:sz="8" w:space="0" w:color="auto"/>
              <w:right w:val="single" w:sz="8" w:space="0" w:color="auto"/>
            </w:tcBorders>
            <w:shd w:val="clear" w:color="auto" w:fill="595959"/>
            <w:vAlign w:val="center"/>
            <w:hideMark/>
          </w:tcPr>
          <w:p w:rsidR="00D26611" w:rsidRDefault="00D2661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D26611" w:rsidRDefault="00D26611">
            <w:pPr>
              <w:jc w:val="center"/>
              <w:rPr>
                <w:b/>
                <w:bCs/>
                <w:i/>
                <w:iCs/>
                <w:color w:val="000000"/>
                <w:sz w:val="24"/>
                <w:szCs w:val="24"/>
              </w:rPr>
            </w:pPr>
            <w:r>
              <w:rPr>
                <w:b/>
                <w:bCs/>
                <w:i/>
                <w:iCs/>
                <w:color w:val="000000"/>
                <w:sz w:val="24"/>
                <w:szCs w:val="24"/>
              </w:rPr>
              <w:t>2</w:t>
            </w:r>
          </w:p>
        </w:tc>
      </w:tr>
      <w:tr w:rsidR="00D26611" w:rsidTr="00D2661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D26611" w:rsidRDefault="00151EB2" w:rsidP="00173636">
            <w:pPr>
              <w:jc w:val="center"/>
              <w:rPr>
                <w:color w:val="000000"/>
                <w:sz w:val="24"/>
                <w:szCs w:val="24"/>
              </w:rPr>
            </w:pPr>
            <w:r>
              <w:rPr>
                <w:color w:val="000000"/>
                <w:sz w:val="24"/>
                <w:szCs w:val="24"/>
              </w:rPr>
              <w:t xml:space="preserve">Тема № 6. </w:t>
            </w:r>
            <w:r w:rsidR="00173636">
              <w:rPr>
                <w:color w:val="000000"/>
                <w:sz w:val="24"/>
                <w:szCs w:val="24"/>
              </w:rPr>
              <w:t xml:space="preserve">Написание </w:t>
            </w:r>
            <w:r w:rsidR="00D26611">
              <w:rPr>
                <w:color w:val="000000"/>
                <w:sz w:val="24"/>
                <w:szCs w:val="24"/>
              </w:rPr>
              <w:t>рецензии</w:t>
            </w:r>
          </w:p>
        </w:tc>
        <w:tc>
          <w:tcPr>
            <w:tcW w:w="900" w:type="dxa"/>
            <w:gridSpan w:val="2"/>
            <w:tcBorders>
              <w:top w:val="single" w:sz="8" w:space="0" w:color="auto"/>
              <w:left w:val="nil"/>
              <w:bottom w:val="single" w:sz="8" w:space="0" w:color="auto"/>
              <w:right w:val="single" w:sz="8" w:space="0" w:color="000000"/>
            </w:tcBorders>
            <w:vAlign w:val="center"/>
            <w:hideMark/>
          </w:tcPr>
          <w:p w:rsidR="00D26611" w:rsidRDefault="00D26611">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D26611" w:rsidRDefault="00D26611">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26611" w:rsidRDefault="00D26611">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26611" w:rsidRDefault="00802A7F" w:rsidP="00802A7F">
            <w:pPr>
              <w:spacing w:line="276" w:lineRule="auto"/>
              <w:jc w:val="center"/>
              <w:rPr>
                <w:sz w:val="22"/>
                <w:szCs w:val="22"/>
              </w:rPr>
            </w:pPr>
            <w:r>
              <w:rPr>
                <w:sz w:val="22"/>
                <w:szCs w:val="22"/>
              </w:rPr>
              <w:t>2</w:t>
            </w:r>
          </w:p>
        </w:tc>
        <w:tc>
          <w:tcPr>
            <w:tcW w:w="680" w:type="dxa"/>
            <w:tcBorders>
              <w:top w:val="nil"/>
              <w:left w:val="nil"/>
              <w:bottom w:val="single" w:sz="8" w:space="0" w:color="auto"/>
              <w:right w:val="single" w:sz="8" w:space="0" w:color="auto"/>
            </w:tcBorders>
            <w:vAlign w:val="center"/>
            <w:hideMark/>
          </w:tcPr>
          <w:p w:rsidR="00D26611" w:rsidRDefault="00641069">
            <w:pPr>
              <w:jc w:val="center"/>
              <w:rPr>
                <w:color w:val="000000"/>
                <w:sz w:val="24"/>
                <w:szCs w:val="24"/>
              </w:rPr>
            </w:pPr>
            <w:r>
              <w:rPr>
                <w:color w:val="000000"/>
                <w:sz w:val="24"/>
                <w:szCs w:val="24"/>
              </w:rPr>
              <w:t>15</w:t>
            </w:r>
          </w:p>
        </w:tc>
        <w:tc>
          <w:tcPr>
            <w:tcW w:w="780" w:type="dxa"/>
            <w:tcBorders>
              <w:top w:val="nil"/>
              <w:left w:val="nil"/>
              <w:bottom w:val="single" w:sz="8" w:space="0" w:color="auto"/>
              <w:right w:val="single" w:sz="8" w:space="0" w:color="auto"/>
            </w:tcBorders>
            <w:vAlign w:val="center"/>
            <w:hideMark/>
          </w:tcPr>
          <w:p w:rsidR="00D26611" w:rsidRDefault="00D26611" w:rsidP="00802A7F">
            <w:pPr>
              <w:jc w:val="center"/>
              <w:rPr>
                <w:b/>
                <w:bCs/>
                <w:color w:val="000000"/>
                <w:sz w:val="24"/>
                <w:szCs w:val="24"/>
              </w:rPr>
            </w:pPr>
            <w:r>
              <w:rPr>
                <w:b/>
                <w:bCs/>
                <w:color w:val="000000"/>
                <w:sz w:val="24"/>
                <w:szCs w:val="24"/>
              </w:rPr>
              <w:t>1</w:t>
            </w:r>
            <w:r w:rsidR="00641069">
              <w:rPr>
                <w:b/>
                <w:bCs/>
                <w:color w:val="000000"/>
                <w:sz w:val="24"/>
                <w:szCs w:val="24"/>
              </w:rPr>
              <w:t>7</w:t>
            </w:r>
          </w:p>
        </w:tc>
      </w:tr>
      <w:tr w:rsidR="00D26611" w:rsidTr="00D2661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D26611" w:rsidRDefault="00D26611">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D26611" w:rsidRDefault="00D2661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D26611" w:rsidRDefault="00D2661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D26611" w:rsidRDefault="00D2661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D26611" w:rsidRDefault="00D2661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D26611" w:rsidRDefault="00D2661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D26611" w:rsidRDefault="00D26611">
            <w:pPr>
              <w:jc w:val="center"/>
              <w:rPr>
                <w:b/>
                <w:bCs/>
                <w:i/>
                <w:iCs/>
                <w:color w:val="000000"/>
                <w:sz w:val="24"/>
                <w:szCs w:val="24"/>
              </w:rPr>
            </w:pPr>
            <w:r>
              <w:rPr>
                <w:b/>
                <w:bCs/>
                <w:i/>
                <w:iCs/>
                <w:color w:val="000000"/>
                <w:sz w:val="24"/>
                <w:szCs w:val="24"/>
              </w:rPr>
              <w:t>0</w:t>
            </w:r>
          </w:p>
        </w:tc>
      </w:tr>
      <w:tr w:rsidR="00D26611" w:rsidTr="00D2661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D26611" w:rsidRDefault="00D26611">
            <w:pPr>
              <w:jc w:val="center"/>
              <w:rPr>
                <w:color w:val="000000"/>
                <w:sz w:val="24"/>
                <w:szCs w:val="24"/>
              </w:rPr>
            </w:pPr>
            <w:r>
              <w:rPr>
                <w:color w:val="000000"/>
                <w:sz w:val="24"/>
                <w:szCs w:val="24"/>
              </w:rPr>
              <w:t>Раздел III.</w:t>
            </w:r>
          </w:p>
        </w:tc>
      </w:tr>
      <w:tr w:rsidR="00D26611" w:rsidTr="00151EB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D26611" w:rsidRDefault="00151EB2">
            <w:pPr>
              <w:jc w:val="center"/>
              <w:rPr>
                <w:color w:val="000000"/>
                <w:sz w:val="24"/>
                <w:szCs w:val="24"/>
              </w:rPr>
            </w:pPr>
            <w:r>
              <w:rPr>
                <w:color w:val="000000"/>
                <w:sz w:val="24"/>
                <w:szCs w:val="24"/>
              </w:rPr>
              <w:t xml:space="preserve">Тема № 7. </w:t>
            </w:r>
            <w:r w:rsidR="00D26611">
              <w:rPr>
                <w:color w:val="000000"/>
                <w:sz w:val="24"/>
                <w:szCs w:val="24"/>
              </w:rPr>
              <w:t>Посещение театра. Анализ спектакля</w:t>
            </w:r>
          </w:p>
        </w:tc>
        <w:tc>
          <w:tcPr>
            <w:tcW w:w="900" w:type="dxa"/>
            <w:gridSpan w:val="2"/>
            <w:tcBorders>
              <w:top w:val="single" w:sz="8" w:space="0" w:color="auto"/>
              <w:left w:val="nil"/>
              <w:bottom w:val="single" w:sz="8" w:space="0" w:color="auto"/>
              <w:right w:val="single" w:sz="8" w:space="0" w:color="000000"/>
            </w:tcBorders>
            <w:vAlign w:val="center"/>
            <w:hideMark/>
          </w:tcPr>
          <w:p w:rsidR="00D26611" w:rsidRDefault="00D26611">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D26611" w:rsidRDefault="00D26611">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26611" w:rsidRDefault="00D26611">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26611" w:rsidRDefault="00802A7F">
            <w:pPr>
              <w:jc w:val="center"/>
              <w:rPr>
                <w:color w:val="000000"/>
                <w:sz w:val="24"/>
                <w:szCs w:val="24"/>
              </w:rPr>
            </w:pPr>
            <w:r>
              <w:rPr>
                <w:color w:val="000000"/>
                <w:sz w:val="24"/>
                <w:szCs w:val="24"/>
              </w:rPr>
              <w:t>2</w:t>
            </w:r>
            <w:r w:rsidR="00D26611">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26611" w:rsidRDefault="00641069">
            <w:pPr>
              <w:jc w:val="center"/>
              <w:rPr>
                <w:color w:val="000000"/>
                <w:sz w:val="24"/>
                <w:szCs w:val="24"/>
              </w:rPr>
            </w:pPr>
            <w:r>
              <w:rPr>
                <w:color w:val="000000"/>
                <w:sz w:val="24"/>
                <w:szCs w:val="24"/>
              </w:rPr>
              <w:t>15</w:t>
            </w:r>
          </w:p>
        </w:tc>
        <w:tc>
          <w:tcPr>
            <w:tcW w:w="780" w:type="dxa"/>
            <w:tcBorders>
              <w:top w:val="nil"/>
              <w:left w:val="nil"/>
              <w:bottom w:val="single" w:sz="8" w:space="0" w:color="auto"/>
              <w:right w:val="single" w:sz="8" w:space="0" w:color="auto"/>
            </w:tcBorders>
            <w:shd w:val="clear" w:color="auto" w:fill="auto"/>
            <w:vAlign w:val="center"/>
            <w:hideMark/>
          </w:tcPr>
          <w:p w:rsidR="00D26611" w:rsidRDefault="00D26611" w:rsidP="00802A7F">
            <w:pPr>
              <w:jc w:val="center"/>
              <w:rPr>
                <w:b/>
                <w:bCs/>
                <w:color w:val="000000"/>
                <w:sz w:val="24"/>
                <w:szCs w:val="24"/>
              </w:rPr>
            </w:pPr>
            <w:r>
              <w:rPr>
                <w:b/>
                <w:bCs/>
                <w:color w:val="000000"/>
                <w:sz w:val="24"/>
                <w:szCs w:val="24"/>
              </w:rPr>
              <w:t>1</w:t>
            </w:r>
            <w:r w:rsidR="00641069">
              <w:rPr>
                <w:b/>
                <w:bCs/>
                <w:color w:val="000000"/>
                <w:sz w:val="24"/>
                <w:szCs w:val="24"/>
              </w:rPr>
              <w:t>7</w:t>
            </w:r>
          </w:p>
        </w:tc>
      </w:tr>
      <w:tr w:rsidR="00D26611" w:rsidTr="00151EB2">
        <w:trPr>
          <w:trHeight w:val="810"/>
        </w:trPr>
        <w:tc>
          <w:tcPr>
            <w:tcW w:w="9980" w:type="dxa"/>
            <w:vMerge/>
            <w:tcBorders>
              <w:top w:val="nil"/>
              <w:left w:val="single" w:sz="8" w:space="0" w:color="auto"/>
              <w:bottom w:val="single" w:sz="8" w:space="0" w:color="000000"/>
              <w:right w:val="single" w:sz="8" w:space="0" w:color="auto"/>
            </w:tcBorders>
            <w:vAlign w:val="center"/>
            <w:hideMark/>
          </w:tcPr>
          <w:p w:rsidR="00D26611" w:rsidRDefault="00D26611">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D26611" w:rsidRDefault="00D2661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auto"/>
            <w:vAlign w:val="center"/>
            <w:hideMark/>
          </w:tcPr>
          <w:p w:rsidR="00D26611" w:rsidRDefault="00D26611">
            <w:pPr>
              <w:spacing w:line="276" w:lineRule="auto"/>
              <w:rPr>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D26611" w:rsidRDefault="00D2661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26611" w:rsidRDefault="00D26611">
            <w:pPr>
              <w:spacing w:line="276" w:lineRule="auto"/>
              <w:rPr>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D26611" w:rsidRDefault="00D2661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D26611" w:rsidRDefault="00D26611">
            <w:pPr>
              <w:spacing w:line="276" w:lineRule="auto"/>
              <w:rPr>
                <w:sz w:val="22"/>
                <w:szCs w:val="22"/>
              </w:rPr>
            </w:pPr>
          </w:p>
        </w:tc>
      </w:tr>
      <w:tr w:rsidR="00D26611" w:rsidTr="00151EB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D26611" w:rsidRDefault="00151EB2">
            <w:pPr>
              <w:jc w:val="center"/>
              <w:rPr>
                <w:color w:val="000000"/>
                <w:sz w:val="24"/>
                <w:szCs w:val="24"/>
              </w:rPr>
            </w:pPr>
            <w:r>
              <w:rPr>
                <w:color w:val="000000"/>
                <w:sz w:val="24"/>
                <w:szCs w:val="24"/>
              </w:rPr>
              <w:t xml:space="preserve">Тема № 8. </w:t>
            </w:r>
            <w:r w:rsidR="00D26611">
              <w:rPr>
                <w:color w:val="000000"/>
                <w:sz w:val="24"/>
                <w:szCs w:val="24"/>
              </w:rPr>
              <w:t>Написание театральной рецензии</w:t>
            </w:r>
          </w:p>
        </w:tc>
        <w:tc>
          <w:tcPr>
            <w:tcW w:w="900" w:type="dxa"/>
            <w:gridSpan w:val="2"/>
            <w:tcBorders>
              <w:top w:val="single" w:sz="8" w:space="0" w:color="auto"/>
              <w:left w:val="nil"/>
              <w:bottom w:val="single" w:sz="8" w:space="0" w:color="auto"/>
              <w:right w:val="single" w:sz="8" w:space="0" w:color="000000"/>
            </w:tcBorders>
            <w:vAlign w:val="center"/>
            <w:hideMark/>
          </w:tcPr>
          <w:p w:rsidR="00D26611" w:rsidRDefault="00D26611">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D26611" w:rsidRDefault="00D26611">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26611" w:rsidRDefault="00D26611">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26611" w:rsidRDefault="00D26611">
            <w:pPr>
              <w:jc w:val="center"/>
              <w:rPr>
                <w:color w:val="000000"/>
                <w:sz w:val="24"/>
                <w:szCs w:val="24"/>
              </w:rPr>
            </w:pPr>
            <w:r>
              <w:rPr>
                <w:color w:val="000000"/>
                <w:sz w:val="24"/>
                <w:szCs w:val="24"/>
              </w:rPr>
              <w:t> </w:t>
            </w:r>
            <w:r w:rsidR="00802A7F">
              <w:rPr>
                <w:color w:val="000000"/>
                <w:sz w:val="24"/>
                <w:szCs w:val="24"/>
              </w:rPr>
              <w:t>4</w:t>
            </w:r>
          </w:p>
        </w:tc>
        <w:tc>
          <w:tcPr>
            <w:tcW w:w="680" w:type="dxa"/>
            <w:tcBorders>
              <w:top w:val="nil"/>
              <w:left w:val="nil"/>
              <w:bottom w:val="single" w:sz="8" w:space="0" w:color="auto"/>
              <w:right w:val="single" w:sz="8" w:space="0" w:color="auto"/>
            </w:tcBorders>
            <w:vAlign w:val="center"/>
            <w:hideMark/>
          </w:tcPr>
          <w:p w:rsidR="00D26611" w:rsidRDefault="00D26611">
            <w:pPr>
              <w:jc w:val="center"/>
              <w:rPr>
                <w:color w:val="000000"/>
                <w:sz w:val="24"/>
                <w:szCs w:val="24"/>
              </w:rPr>
            </w:pPr>
            <w:r>
              <w:rPr>
                <w:color w:val="000000"/>
                <w:sz w:val="24"/>
                <w:szCs w:val="24"/>
              </w:rPr>
              <w:t> 12</w:t>
            </w:r>
          </w:p>
        </w:tc>
        <w:tc>
          <w:tcPr>
            <w:tcW w:w="780" w:type="dxa"/>
            <w:tcBorders>
              <w:top w:val="nil"/>
              <w:left w:val="nil"/>
              <w:bottom w:val="single" w:sz="8" w:space="0" w:color="auto"/>
              <w:right w:val="single" w:sz="8" w:space="0" w:color="auto"/>
            </w:tcBorders>
            <w:shd w:val="clear" w:color="auto" w:fill="auto"/>
            <w:vAlign w:val="center"/>
            <w:hideMark/>
          </w:tcPr>
          <w:p w:rsidR="00D26611" w:rsidRDefault="00D26611" w:rsidP="00802A7F">
            <w:pPr>
              <w:jc w:val="center"/>
              <w:rPr>
                <w:b/>
                <w:bCs/>
                <w:color w:val="000000"/>
                <w:sz w:val="24"/>
                <w:szCs w:val="24"/>
              </w:rPr>
            </w:pPr>
            <w:r>
              <w:rPr>
                <w:b/>
                <w:bCs/>
                <w:color w:val="000000"/>
                <w:sz w:val="24"/>
                <w:szCs w:val="24"/>
              </w:rPr>
              <w:t>1</w:t>
            </w:r>
            <w:r w:rsidR="00802A7F">
              <w:rPr>
                <w:b/>
                <w:bCs/>
                <w:color w:val="000000"/>
                <w:sz w:val="24"/>
                <w:szCs w:val="24"/>
              </w:rPr>
              <w:t>6</w:t>
            </w:r>
          </w:p>
        </w:tc>
      </w:tr>
      <w:tr w:rsidR="00D26611" w:rsidTr="00151EB2">
        <w:trPr>
          <w:trHeight w:val="810"/>
        </w:trPr>
        <w:tc>
          <w:tcPr>
            <w:tcW w:w="9980" w:type="dxa"/>
            <w:vMerge/>
            <w:tcBorders>
              <w:top w:val="nil"/>
              <w:left w:val="single" w:sz="8" w:space="0" w:color="auto"/>
              <w:bottom w:val="single" w:sz="8" w:space="0" w:color="000000"/>
              <w:right w:val="single" w:sz="8" w:space="0" w:color="auto"/>
            </w:tcBorders>
            <w:vAlign w:val="center"/>
            <w:hideMark/>
          </w:tcPr>
          <w:p w:rsidR="00D26611" w:rsidRDefault="00D26611">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D26611" w:rsidRDefault="00D2661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auto"/>
            <w:vAlign w:val="center"/>
            <w:hideMark/>
          </w:tcPr>
          <w:p w:rsidR="00D26611" w:rsidRDefault="00D26611">
            <w:pPr>
              <w:spacing w:line="276" w:lineRule="auto"/>
              <w:rPr>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D26611" w:rsidRDefault="00D2661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26611" w:rsidRDefault="00D26611">
            <w:pPr>
              <w:spacing w:line="276" w:lineRule="auto"/>
              <w:rPr>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D26611" w:rsidRDefault="00D2661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D26611" w:rsidRDefault="00D26611">
            <w:pPr>
              <w:spacing w:line="276" w:lineRule="auto"/>
              <w:rPr>
                <w:sz w:val="22"/>
                <w:szCs w:val="22"/>
              </w:rPr>
            </w:pPr>
          </w:p>
        </w:tc>
      </w:tr>
      <w:tr w:rsidR="00D26611" w:rsidTr="00D2661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D26611" w:rsidRDefault="00D26611">
            <w:pPr>
              <w:jc w:val="center"/>
              <w:rPr>
                <w:color w:val="000000"/>
                <w:sz w:val="24"/>
                <w:szCs w:val="24"/>
              </w:rPr>
            </w:pPr>
            <w:r>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D26611" w:rsidRDefault="00D26611">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D26611" w:rsidRDefault="00F07117">
            <w:pPr>
              <w:jc w:val="center"/>
              <w:rPr>
                <w:color w:val="000000"/>
                <w:sz w:val="24"/>
                <w:szCs w:val="24"/>
              </w:rPr>
            </w:pPr>
            <w:r>
              <w:rPr>
                <w:color w:val="000000"/>
                <w:sz w:val="24"/>
                <w:szCs w:val="24"/>
              </w:rPr>
              <w:t>6</w:t>
            </w:r>
          </w:p>
        </w:tc>
        <w:tc>
          <w:tcPr>
            <w:tcW w:w="680" w:type="dxa"/>
            <w:tcBorders>
              <w:top w:val="nil"/>
              <w:left w:val="nil"/>
              <w:bottom w:val="single" w:sz="8" w:space="0" w:color="auto"/>
              <w:right w:val="single" w:sz="8" w:space="0" w:color="auto"/>
            </w:tcBorders>
            <w:vAlign w:val="center"/>
            <w:hideMark/>
          </w:tcPr>
          <w:p w:rsidR="00D26611" w:rsidRDefault="00D26611">
            <w:pPr>
              <w:jc w:val="center"/>
              <w:rPr>
                <w:color w:val="000000"/>
                <w:sz w:val="24"/>
                <w:szCs w:val="24"/>
              </w:rPr>
            </w:pPr>
            <w:r>
              <w:rPr>
                <w:color w:val="000000"/>
                <w:sz w:val="24"/>
                <w:szCs w:val="24"/>
              </w:rPr>
              <w:t>0</w:t>
            </w:r>
          </w:p>
        </w:tc>
        <w:tc>
          <w:tcPr>
            <w:tcW w:w="680" w:type="dxa"/>
            <w:tcBorders>
              <w:top w:val="nil"/>
              <w:left w:val="nil"/>
              <w:bottom w:val="single" w:sz="8" w:space="0" w:color="auto"/>
              <w:right w:val="single" w:sz="8" w:space="0" w:color="auto"/>
            </w:tcBorders>
            <w:vAlign w:val="center"/>
            <w:hideMark/>
          </w:tcPr>
          <w:p w:rsidR="00D26611" w:rsidRDefault="00F07117">
            <w:pPr>
              <w:jc w:val="center"/>
              <w:rPr>
                <w:color w:val="000000"/>
                <w:sz w:val="24"/>
                <w:szCs w:val="24"/>
              </w:rPr>
            </w:pPr>
            <w:r>
              <w:rPr>
                <w:color w:val="000000"/>
                <w:sz w:val="24"/>
                <w:szCs w:val="24"/>
              </w:rPr>
              <w:t>1</w:t>
            </w:r>
            <w:r w:rsidR="00D26611">
              <w:rPr>
                <w:color w:val="000000"/>
                <w:sz w:val="24"/>
                <w:szCs w:val="24"/>
              </w:rPr>
              <w:t>4</w:t>
            </w:r>
          </w:p>
        </w:tc>
        <w:tc>
          <w:tcPr>
            <w:tcW w:w="680" w:type="dxa"/>
            <w:tcBorders>
              <w:top w:val="nil"/>
              <w:left w:val="nil"/>
              <w:bottom w:val="single" w:sz="8" w:space="0" w:color="auto"/>
              <w:right w:val="single" w:sz="8" w:space="0" w:color="auto"/>
            </w:tcBorders>
            <w:vAlign w:val="center"/>
            <w:hideMark/>
          </w:tcPr>
          <w:p w:rsidR="00D26611" w:rsidRDefault="00F07117" w:rsidP="00F07117">
            <w:pPr>
              <w:jc w:val="center"/>
              <w:rPr>
                <w:color w:val="000000"/>
                <w:sz w:val="24"/>
                <w:szCs w:val="24"/>
              </w:rPr>
            </w:pPr>
            <w:r>
              <w:rPr>
                <w:color w:val="000000"/>
                <w:sz w:val="24"/>
                <w:szCs w:val="24"/>
              </w:rPr>
              <w:t>115</w:t>
            </w:r>
          </w:p>
        </w:tc>
        <w:tc>
          <w:tcPr>
            <w:tcW w:w="780" w:type="dxa"/>
            <w:tcBorders>
              <w:top w:val="nil"/>
              <w:left w:val="nil"/>
              <w:bottom w:val="single" w:sz="8" w:space="0" w:color="auto"/>
              <w:right w:val="single" w:sz="8" w:space="0" w:color="auto"/>
            </w:tcBorders>
            <w:vAlign w:val="center"/>
            <w:hideMark/>
          </w:tcPr>
          <w:p w:rsidR="00D26611" w:rsidRDefault="00F07117">
            <w:pPr>
              <w:jc w:val="center"/>
              <w:rPr>
                <w:b/>
                <w:bCs/>
                <w:color w:val="000000"/>
                <w:sz w:val="24"/>
                <w:szCs w:val="24"/>
              </w:rPr>
            </w:pPr>
            <w:r>
              <w:rPr>
                <w:b/>
                <w:bCs/>
                <w:color w:val="000000"/>
                <w:sz w:val="24"/>
                <w:szCs w:val="24"/>
              </w:rPr>
              <w:t>135</w:t>
            </w:r>
          </w:p>
        </w:tc>
      </w:tr>
      <w:tr w:rsidR="00D26611" w:rsidTr="00D2661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D26611" w:rsidRDefault="00D26611">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D26611" w:rsidRDefault="00D2661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D26611" w:rsidRDefault="00F07117" w:rsidP="00F07117">
            <w:pPr>
              <w:spacing w:line="276" w:lineRule="auto"/>
              <w:jc w:val="center"/>
              <w:rPr>
                <w:sz w:val="22"/>
                <w:szCs w:val="22"/>
              </w:rPr>
            </w:pPr>
            <w:r>
              <w:rPr>
                <w:sz w:val="22"/>
                <w:szCs w:val="22"/>
              </w:rPr>
              <w:t>2</w:t>
            </w:r>
          </w:p>
        </w:tc>
        <w:tc>
          <w:tcPr>
            <w:tcW w:w="680" w:type="dxa"/>
            <w:tcBorders>
              <w:top w:val="nil"/>
              <w:left w:val="nil"/>
              <w:bottom w:val="single" w:sz="8" w:space="0" w:color="auto"/>
              <w:right w:val="single" w:sz="8" w:space="0" w:color="auto"/>
            </w:tcBorders>
            <w:shd w:val="clear" w:color="auto" w:fill="F2F2F2"/>
            <w:vAlign w:val="center"/>
            <w:hideMark/>
          </w:tcPr>
          <w:p w:rsidR="00D26611" w:rsidRDefault="00D26611">
            <w:pPr>
              <w:jc w:val="center"/>
              <w:rPr>
                <w:i/>
                <w:iCs/>
                <w:color w:val="000000"/>
                <w:sz w:val="24"/>
                <w:szCs w:val="24"/>
              </w:rPr>
            </w:pPr>
            <w:r>
              <w:rPr>
                <w:i/>
                <w:iCs/>
                <w:color w:val="000000"/>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D26611" w:rsidRDefault="00D26611">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D26611" w:rsidRDefault="00D2661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D26611" w:rsidRDefault="00F07117">
            <w:pPr>
              <w:jc w:val="center"/>
              <w:rPr>
                <w:b/>
                <w:bCs/>
                <w:i/>
                <w:iCs/>
                <w:color w:val="000000"/>
                <w:sz w:val="24"/>
                <w:szCs w:val="24"/>
              </w:rPr>
            </w:pPr>
            <w:r>
              <w:rPr>
                <w:b/>
                <w:bCs/>
                <w:i/>
                <w:iCs/>
                <w:color w:val="000000"/>
                <w:sz w:val="24"/>
                <w:szCs w:val="24"/>
              </w:rPr>
              <w:t>4</w:t>
            </w:r>
          </w:p>
        </w:tc>
      </w:tr>
      <w:tr w:rsidR="00D26611" w:rsidTr="00D26611">
        <w:trPr>
          <w:trHeight w:val="810"/>
        </w:trPr>
        <w:tc>
          <w:tcPr>
            <w:tcW w:w="5580" w:type="dxa"/>
            <w:tcBorders>
              <w:top w:val="nil"/>
              <w:left w:val="single" w:sz="8" w:space="0" w:color="auto"/>
              <w:bottom w:val="single" w:sz="8" w:space="0" w:color="auto"/>
              <w:right w:val="single" w:sz="8" w:space="0" w:color="auto"/>
            </w:tcBorders>
            <w:vAlign w:val="center"/>
            <w:hideMark/>
          </w:tcPr>
          <w:p w:rsidR="00D26611" w:rsidRDefault="00D26611">
            <w:pPr>
              <w:jc w:val="center"/>
              <w:rPr>
                <w:color w:val="000000"/>
                <w:sz w:val="24"/>
                <w:szCs w:val="24"/>
              </w:rPr>
            </w:pPr>
            <w:r>
              <w:rPr>
                <w:color w:val="000000"/>
                <w:sz w:val="24"/>
                <w:szCs w:val="24"/>
              </w:rPr>
              <w:t>Контроль (экзамен)</w:t>
            </w:r>
          </w:p>
        </w:tc>
        <w:tc>
          <w:tcPr>
            <w:tcW w:w="460" w:type="dxa"/>
            <w:tcBorders>
              <w:top w:val="nil"/>
              <w:left w:val="nil"/>
              <w:bottom w:val="single" w:sz="8" w:space="0" w:color="auto"/>
              <w:right w:val="nil"/>
            </w:tcBorders>
            <w:shd w:val="clear" w:color="auto" w:fill="595959"/>
            <w:vAlign w:val="center"/>
            <w:hideMark/>
          </w:tcPr>
          <w:p w:rsidR="00D26611" w:rsidRDefault="00D26611">
            <w:pPr>
              <w:jc w:val="center"/>
              <w:rPr>
                <w:color w:val="000000"/>
                <w:sz w:val="24"/>
                <w:szCs w:val="24"/>
              </w:rPr>
            </w:pPr>
            <w:r>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D26611" w:rsidRDefault="00D26611">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D26611" w:rsidRDefault="00D26611">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D26611" w:rsidRDefault="00D26611">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D26611" w:rsidRDefault="00D26611">
            <w:pPr>
              <w:jc w:val="center"/>
              <w:rPr>
                <w:color w:val="000000"/>
                <w:sz w:val="24"/>
                <w:szCs w:val="24"/>
              </w:rPr>
            </w:pPr>
            <w:r>
              <w:rPr>
                <w:color w:val="000000"/>
                <w:sz w:val="24"/>
                <w:szCs w:val="24"/>
              </w:rPr>
              <w:t> </w:t>
            </w:r>
          </w:p>
        </w:tc>
        <w:tc>
          <w:tcPr>
            <w:tcW w:w="780" w:type="dxa"/>
            <w:tcBorders>
              <w:top w:val="nil"/>
              <w:left w:val="nil"/>
              <w:bottom w:val="single" w:sz="8" w:space="0" w:color="auto"/>
              <w:right w:val="single" w:sz="8" w:space="0" w:color="auto"/>
            </w:tcBorders>
            <w:vAlign w:val="center"/>
            <w:hideMark/>
          </w:tcPr>
          <w:p w:rsidR="00D26611" w:rsidRDefault="00D26611">
            <w:pPr>
              <w:jc w:val="center"/>
              <w:rPr>
                <w:b/>
                <w:bCs/>
                <w:color w:val="000000"/>
                <w:sz w:val="24"/>
                <w:szCs w:val="24"/>
              </w:rPr>
            </w:pPr>
            <w:bookmarkStart w:id="0" w:name="RANGE!H67"/>
            <w:bookmarkEnd w:id="0"/>
            <w:r>
              <w:rPr>
                <w:b/>
                <w:bCs/>
                <w:color w:val="000000"/>
                <w:sz w:val="24"/>
                <w:szCs w:val="24"/>
              </w:rPr>
              <w:t>9</w:t>
            </w:r>
          </w:p>
        </w:tc>
      </w:tr>
      <w:tr w:rsidR="00D26611" w:rsidTr="00D26611">
        <w:trPr>
          <w:trHeight w:val="810"/>
        </w:trPr>
        <w:tc>
          <w:tcPr>
            <w:tcW w:w="5580" w:type="dxa"/>
            <w:tcBorders>
              <w:top w:val="nil"/>
              <w:left w:val="single" w:sz="8" w:space="0" w:color="auto"/>
              <w:bottom w:val="single" w:sz="8" w:space="0" w:color="auto"/>
              <w:right w:val="single" w:sz="8" w:space="0" w:color="auto"/>
            </w:tcBorders>
            <w:vAlign w:val="center"/>
            <w:hideMark/>
          </w:tcPr>
          <w:p w:rsidR="00D26611" w:rsidRDefault="00D26611">
            <w:pPr>
              <w:jc w:val="center"/>
              <w:rPr>
                <w:color w:val="000000"/>
                <w:sz w:val="24"/>
                <w:szCs w:val="24"/>
              </w:rPr>
            </w:pPr>
            <w:r>
              <w:rPr>
                <w:color w:val="000000"/>
                <w:sz w:val="24"/>
                <w:szCs w:val="24"/>
              </w:rPr>
              <w:t>Итого с экзаменом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D26611" w:rsidRDefault="00D26611">
            <w:pPr>
              <w:jc w:val="center"/>
              <w:rPr>
                <w:i/>
                <w:iCs/>
                <w:color w:val="000000"/>
              </w:rPr>
            </w:pPr>
            <w:r>
              <w:rPr>
                <w:i/>
                <w:iCs/>
                <w:color w:val="000000"/>
              </w:rPr>
              <w:t> </w:t>
            </w:r>
          </w:p>
        </w:tc>
        <w:tc>
          <w:tcPr>
            <w:tcW w:w="680" w:type="dxa"/>
            <w:tcBorders>
              <w:top w:val="nil"/>
              <w:left w:val="nil"/>
              <w:bottom w:val="single" w:sz="8" w:space="0" w:color="auto"/>
              <w:right w:val="nil"/>
            </w:tcBorders>
            <w:shd w:val="clear" w:color="auto" w:fill="595959"/>
            <w:vAlign w:val="center"/>
            <w:hideMark/>
          </w:tcPr>
          <w:p w:rsidR="00D26611" w:rsidRDefault="00D2661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D26611" w:rsidRDefault="00D2661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D26611" w:rsidRDefault="00D2661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D26611" w:rsidRDefault="00D2661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D26611" w:rsidRDefault="00D26611" w:rsidP="00F07117">
            <w:pPr>
              <w:jc w:val="center"/>
              <w:rPr>
                <w:b/>
                <w:bCs/>
                <w:i/>
                <w:iCs/>
                <w:color w:val="000000"/>
                <w:sz w:val="24"/>
                <w:szCs w:val="24"/>
              </w:rPr>
            </w:pPr>
            <w:r>
              <w:rPr>
                <w:b/>
                <w:bCs/>
                <w:i/>
                <w:iCs/>
                <w:color w:val="000000"/>
                <w:sz w:val="24"/>
                <w:szCs w:val="24"/>
              </w:rPr>
              <w:t>1</w:t>
            </w:r>
            <w:r w:rsidR="00F07117">
              <w:rPr>
                <w:b/>
                <w:bCs/>
                <w:i/>
                <w:iCs/>
                <w:color w:val="000000"/>
                <w:sz w:val="24"/>
                <w:szCs w:val="24"/>
              </w:rPr>
              <w:t>44</w:t>
            </w:r>
          </w:p>
        </w:tc>
      </w:tr>
    </w:tbl>
    <w:p w:rsidR="00DA489D" w:rsidRPr="00793E1B" w:rsidRDefault="00DA489D" w:rsidP="005D4F68">
      <w:pPr>
        <w:tabs>
          <w:tab w:val="left" w:pos="900"/>
        </w:tabs>
        <w:jc w:val="both"/>
        <w:rPr>
          <w:b/>
          <w:color w:val="000000"/>
          <w:sz w:val="24"/>
          <w:szCs w:val="24"/>
        </w:rPr>
      </w:pPr>
    </w:p>
    <w:p w:rsidR="0056216F" w:rsidRPr="00897DE1" w:rsidRDefault="0056216F" w:rsidP="0056216F">
      <w:pPr>
        <w:ind w:firstLine="709"/>
        <w:jc w:val="both"/>
        <w:rPr>
          <w:b/>
          <w:i/>
          <w:sz w:val="16"/>
          <w:szCs w:val="16"/>
        </w:rPr>
      </w:pPr>
      <w:r w:rsidRPr="00897DE1">
        <w:rPr>
          <w:b/>
          <w:i/>
          <w:sz w:val="16"/>
          <w:szCs w:val="16"/>
        </w:rPr>
        <w:t>* Примечания:</w:t>
      </w:r>
    </w:p>
    <w:p w:rsidR="0056216F" w:rsidRPr="00897DE1" w:rsidRDefault="0056216F" w:rsidP="0056216F">
      <w:pPr>
        <w:ind w:firstLine="709"/>
        <w:jc w:val="both"/>
        <w:rPr>
          <w:b/>
          <w:sz w:val="16"/>
          <w:szCs w:val="16"/>
        </w:rPr>
      </w:pPr>
      <w:r w:rsidRPr="00897DE1">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6216F" w:rsidRPr="00897DE1" w:rsidRDefault="0056216F" w:rsidP="0056216F">
      <w:pPr>
        <w:ind w:firstLine="709"/>
        <w:jc w:val="both"/>
        <w:rPr>
          <w:sz w:val="16"/>
          <w:szCs w:val="16"/>
        </w:rPr>
      </w:pPr>
      <w:r w:rsidRPr="00897DE1">
        <w:rPr>
          <w:sz w:val="16"/>
          <w:szCs w:val="16"/>
        </w:rPr>
        <w:t xml:space="preserve">При разработке образовательной программы высшего образования в части рабочей программы дисциплины </w:t>
      </w:r>
      <w:r w:rsidR="00AA532C">
        <w:rPr>
          <w:b/>
          <w:sz w:val="16"/>
          <w:szCs w:val="16"/>
        </w:rPr>
        <w:t>«</w:t>
      </w:r>
      <w:r w:rsidRPr="00897DE1">
        <w:rPr>
          <w:b/>
          <w:sz w:val="16"/>
          <w:szCs w:val="16"/>
        </w:rPr>
        <w:t>Рецензия в современной прессе</w:t>
      </w:r>
      <w:r w:rsidR="00AA532C">
        <w:rPr>
          <w:b/>
          <w:sz w:val="16"/>
          <w:szCs w:val="16"/>
        </w:rPr>
        <w:t>»</w:t>
      </w:r>
      <w:r w:rsidRPr="00897DE1">
        <w:rPr>
          <w:sz w:val="16"/>
          <w:szCs w:val="16"/>
        </w:rPr>
        <w:t xml:space="preserve">  согласно требованиям </w:t>
      </w:r>
      <w:r w:rsidRPr="00897DE1">
        <w:rPr>
          <w:b/>
          <w:sz w:val="16"/>
          <w:szCs w:val="16"/>
        </w:rPr>
        <w:t>частей 3-5 статьи 13, статьи 30, пункта 3 части 1 статьи 34</w:t>
      </w:r>
      <w:r w:rsidRPr="00897DE1">
        <w:rPr>
          <w:sz w:val="16"/>
          <w:szCs w:val="16"/>
        </w:rPr>
        <w:t xml:space="preserve"> Федерального закона Российской Федерации </w:t>
      </w:r>
      <w:r w:rsidRPr="00897DE1">
        <w:rPr>
          <w:b/>
          <w:sz w:val="16"/>
          <w:szCs w:val="16"/>
        </w:rPr>
        <w:t>от 29.12.2012 № 273-ФЗ</w:t>
      </w:r>
      <w:r w:rsidRPr="00897DE1">
        <w:rPr>
          <w:sz w:val="16"/>
          <w:szCs w:val="16"/>
        </w:rPr>
        <w:t xml:space="preserve"> </w:t>
      </w:r>
      <w:r w:rsidR="00AA532C">
        <w:rPr>
          <w:sz w:val="16"/>
          <w:szCs w:val="16"/>
        </w:rPr>
        <w:t>«</w:t>
      </w:r>
      <w:r w:rsidRPr="00897DE1">
        <w:rPr>
          <w:sz w:val="16"/>
          <w:szCs w:val="16"/>
        </w:rPr>
        <w:t>Об образовании в Российской Федерации</w:t>
      </w:r>
      <w:r w:rsidR="00AA532C">
        <w:rPr>
          <w:sz w:val="16"/>
          <w:szCs w:val="16"/>
        </w:rPr>
        <w:t>»</w:t>
      </w:r>
      <w:r w:rsidRPr="00897DE1">
        <w:rPr>
          <w:sz w:val="16"/>
          <w:szCs w:val="16"/>
        </w:rPr>
        <w:t xml:space="preserve">; </w:t>
      </w:r>
      <w:r w:rsidRPr="00897DE1">
        <w:rPr>
          <w:b/>
          <w:sz w:val="16"/>
          <w:szCs w:val="16"/>
        </w:rPr>
        <w:t>пунктов 16, 38</w:t>
      </w:r>
      <w:r w:rsidRPr="00897DE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6216F" w:rsidRPr="00897DE1" w:rsidRDefault="0056216F" w:rsidP="0056216F">
      <w:pPr>
        <w:ind w:firstLine="709"/>
        <w:jc w:val="both"/>
        <w:rPr>
          <w:b/>
          <w:sz w:val="16"/>
          <w:szCs w:val="16"/>
        </w:rPr>
      </w:pPr>
      <w:r w:rsidRPr="00897DE1">
        <w:rPr>
          <w:b/>
          <w:sz w:val="16"/>
          <w:szCs w:val="16"/>
        </w:rPr>
        <w:t>б) Для обучающихся с ограниченными возможностями здоровья и инвалидов:</w:t>
      </w:r>
    </w:p>
    <w:p w:rsidR="0056216F" w:rsidRPr="00897DE1" w:rsidRDefault="0056216F" w:rsidP="0056216F">
      <w:pPr>
        <w:ind w:firstLine="709"/>
        <w:jc w:val="both"/>
        <w:rPr>
          <w:sz w:val="16"/>
          <w:szCs w:val="16"/>
        </w:rPr>
      </w:pPr>
      <w:r w:rsidRPr="00897DE1">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97DE1">
        <w:rPr>
          <w:b/>
          <w:sz w:val="16"/>
          <w:szCs w:val="16"/>
        </w:rPr>
        <w:t>статьи 79</w:t>
      </w:r>
      <w:r w:rsidRPr="00897DE1">
        <w:rPr>
          <w:sz w:val="16"/>
          <w:szCs w:val="16"/>
        </w:rPr>
        <w:t xml:space="preserve"> Федерального закона Российской Федерации </w:t>
      </w:r>
      <w:r w:rsidRPr="00897DE1">
        <w:rPr>
          <w:b/>
          <w:sz w:val="16"/>
          <w:szCs w:val="16"/>
        </w:rPr>
        <w:t>от 29.12.2012 № 273-ФЗ</w:t>
      </w:r>
      <w:r w:rsidRPr="00897DE1">
        <w:rPr>
          <w:sz w:val="16"/>
          <w:szCs w:val="16"/>
        </w:rPr>
        <w:t xml:space="preserve"> </w:t>
      </w:r>
      <w:r w:rsidR="00AA532C">
        <w:rPr>
          <w:sz w:val="16"/>
          <w:szCs w:val="16"/>
        </w:rPr>
        <w:t>«</w:t>
      </w:r>
      <w:r w:rsidRPr="00897DE1">
        <w:rPr>
          <w:sz w:val="16"/>
          <w:szCs w:val="16"/>
        </w:rPr>
        <w:t>Об образовании в Российской Федерации</w:t>
      </w:r>
      <w:r w:rsidR="00AA532C">
        <w:rPr>
          <w:sz w:val="16"/>
          <w:szCs w:val="16"/>
        </w:rPr>
        <w:t>»</w:t>
      </w:r>
      <w:r w:rsidRPr="00897DE1">
        <w:rPr>
          <w:sz w:val="16"/>
          <w:szCs w:val="16"/>
        </w:rPr>
        <w:t xml:space="preserve">; </w:t>
      </w:r>
      <w:r w:rsidRPr="00897DE1">
        <w:rPr>
          <w:b/>
          <w:sz w:val="16"/>
          <w:szCs w:val="16"/>
        </w:rPr>
        <w:t>раздела III</w:t>
      </w:r>
      <w:r w:rsidRPr="00897DE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97DE1">
        <w:rPr>
          <w:b/>
          <w:i/>
          <w:sz w:val="16"/>
          <w:szCs w:val="16"/>
        </w:rPr>
        <w:t>при наличии факта зачисления таких обучающихся с учетом конкретных нозологий</w:t>
      </w:r>
      <w:r w:rsidRPr="00897DE1">
        <w:rPr>
          <w:sz w:val="16"/>
          <w:szCs w:val="16"/>
        </w:rPr>
        <w:t>).</w:t>
      </w:r>
    </w:p>
    <w:p w:rsidR="0056216F" w:rsidRPr="00897DE1" w:rsidRDefault="0056216F" w:rsidP="0056216F">
      <w:pPr>
        <w:ind w:firstLine="709"/>
        <w:jc w:val="both"/>
        <w:rPr>
          <w:b/>
          <w:sz w:val="16"/>
          <w:szCs w:val="16"/>
        </w:rPr>
      </w:pPr>
      <w:r w:rsidRPr="00897DE1">
        <w:rPr>
          <w:b/>
          <w:sz w:val="16"/>
          <w:szCs w:val="16"/>
        </w:rPr>
        <w:t xml:space="preserve">в) Для лиц, зачисленных для продолжения обучения в соответствии с частью 5 статьи 5 Федерального закона от 05.05.2014 № 84-ФЗ </w:t>
      </w:r>
      <w:r w:rsidR="00AA532C">
        <w:rPr>
          <w:b/>
          <w:sz w:val="16"/>
          <w:szCs w:val="16"/>
        </w:rPr>
        <w:t>«</w:t>
      </w:r>
      <w:r w:rsidRPr="00897DE1">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AA532C">
        <w:rPr>
          <w:b/>
          <w:sz w:val="16"/>
          <w:szCs w:val="16"/>
        </w:rPr>
        <w:t>«</w:t>
      </w:r>
      <w:r w:rsidRPr="00897DE1">
        <w:rPr>
          <w:b/>
          <w:sz w:val="16"/>
          <w:szCs w:val="16"/>
        </w:rPr>
        <w:t>Об образовании в Российской Федерации</w:t>
      </w:r>
      <w:r w:rsidR="00AA532C">
        <w:rPr>
          <w:b/>
          <w:sz w:val="16"/>
          <w:szCs w:val="16"/>
        </w:rPr>
        <w:t>»</w:t>
      </w:r>
      <w:r w:rsidRPr="00897DE1">
        <w:rPr>
          <w:b/>
          <w:sz w:val="16"/>
          <w:szCs w:val="16"/>
        </w:rPr>
        <w:t>:</w:t>
      </w:r>
    </w:p>
    <w:p w:rsidR="0056216F" w:rsidRPr="00897DE1" w:rsidRDefault="0056216F" w:rsidP="0056216F">
      <w:pPr>
        <w:ind w:firstLine="709"/>
        <w:jc w:val="both"/>
        <w:rPr>
          <w:sz w:val="16"/>
          <w:szCs w:val="16"/>
        </w:rPr>
      </w:pPr>
      <w:r w:rsidRPr="00897DE1">
        <w:rPr>
          <w:sz w:val="16"/>
          <w:szCs w:val="16"/>
        </w:rPr>
        <w:t xml:space="preserve">При разработке образовательной программы высшего образования согласно требованиями </w:t>
      </w:r>
      <w:r w:rsidRPr="00897DE1">
        <w:rPr>
          <w:b/>
          <w:sz w:val="16"/>
          <w:szCs w:val="16"/>
        </w:rPr>
        <w:t xml:space="preserve">частей 3-5 статьи 13, статьи 30, пункта 3 части 1 статьи 34 </w:t>
      </w:r>
      <w:r w:rsidRPr="00897DE1">
        <w:rPr>
          <w:sz w:val="16"/>
          <w:szCs w:val="16"/>
        </w:rPr>
        <w:t xml:space="preserve">Федерального закона Российской Федерации </w:t>
      </w:r>
      <w:r w:rsidRPr="00897DE1">
        <w:rPr>
          <w:b/>
          <w:sz w:val="16"/>
          <w:szCs w:val="16"/>
        </w:rPr>
        <w:t>от 29.12.2012 № 273-ФЗ</w:t>
      </w:r>
      <w:r w:rsidRPr="00897DE1">
        <w:rPr>
          <w:sz w:val="16"/>
          <w:szCs w:val="16"/>
        </w:rPr>
        <w:t xml:space="preserve"> </w:t>
      </w:r>
      <w:r w:rsidR="00AA532C">
        <w:rPr>
          <w:sz w:val="16"/>
          <w:szCs w:val="16"/>
        </w:rPr>
        <w:t>«</w:t>
      </w:r>
      <w:r w:rsidRPr="00897DE1">
        <w:rPr>
          <w:sz w:val="16"/>
          <w:szCs w:val="16"/>
        </w:rPr>
        <w:t>Об образовании в Российской Федерации</w:t>
      </w:r>
      <w:r w:rsidR="00AA532C">
        <w:rPr>
          <w:sz w:val="16"/>
          <w:szCs w:val="16"/>
        </w:rPr>
        <w:t>»</w:t>
      </w:r>
      <w:r w:rsidRPr="00897DE1">
        <w:rPr>
          <w:sz w:val="16"/>
          <w:szCs w:val="16"/>
        </w:rPr>
        <w:t xml:space="preserve">; </w:t>
      </w:r>
      <w:r w:rsidRPr="00897DE1">
        <w:rPr>
          <w:b/>
          <w:sz w:val="16"/>
          <w:szCs w:val="16"/>
        </w:rPr>
        <w:t>пункта 20</w:t>
      </w:r>
      <w:r w:rsidRPr="00897DE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97DE1">
        <w:rPr>
          <w:b/>
          <w:sz w:val="16"/>
          <w:szCs w:val="16"/>
        </w:rPr>
        <w:t>частью 5 статьи 5</w:t>
      </w:r>
      <w:r w:rsidRPr="00897DE1">
        <w:rPr>
          <w:sz w:val="16"/>
          <w:szCs w:val="16"/>
        </w:rPr>
        <w:t xml:space="preserve"> Федерального закона </w:t>
      </w:r>
      <w:r w:rsidRPr="00897DE1">
        <w:rPr>
          <w:b/>
          <w:sz w:val="16"/>
          <w:szCs w:val="16"/>
        </w:rPr>
        <w:t>от 05.05.2014 № 84-ФЗ</w:t>
      </w:r>
      <w:r w:rsidRPr="00897DE1">
        <w:rPr>
          <w:sz w:val="16"/>
          <w:szCs w:val="16"/>
        </w:rPr>
        <w:t xml:space="preserve"> </w:t>
      </w:r>
      <w:r w:rsidR="00AA532C">
        <w:rPr>
          <w:sz w:val="16"/>
          <w:szCs w:val="16"/>
        </w:rPr>
        <w:t>«</w:t>
      </w:r>
      <w:r w:rsidRPr="00897DE1">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w:t>
      </w:r>
      <w:r w:rsidR="00AA532C">
        <w:rPr>
          <w:sz w:val="16"/>
          <w:szCs w:val="16"/>
        </w:rPr>
        <w:t>«</w:t>
      </w:r>
      <w:r w:rsidRPr="00897DE1">
        <w:rPr>
          <w:sz w:val="16"/>
          <w:szCs w:val="16"/>
        </w:rPr>
        <w:t>Об образовании в Российской Федерации</w:t>
      </w:r>
      <w:r w:rsidR="00AA532C">
        <w:rPr>
          <w:sz w:val="16"/>
          <w:szCs w:val="16"/>
        </w:rPr>
        <w:t>»</w:t>
      </w:r>
      <w:r w:rsidRPr="00897DE1">
        <w:rPr>
          <w:sz w:val="16"/>
          <w:szCs w:val="16"/>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w:t>
      </w:r>
      <w:r w:rsidRPr="00897DE1">
        <w:rPr>
          <w:sz w:val="16"/>
          <w:szCs w:val="16"/>
        </w:rPr>
        <w:lastRenderedPageBreak/>
        <w:t>жет быть увеличен не более чем на один год по решению Академии, принятому на основании заявления обуча-ющегося).</w:t>
      </w:r>
    </w:p>
    <w:p w:rsidR="0056216F" w:rsidRPr="00897DE1" w:rsidRDefault="0056216F" w:rsidP="0056216F">
      <w:pPr>
        <w:ind w:firstLine="709"/>
        <w:jc w:val="both"/>
        <w:rPr>
          <w:b/>
          <w:sz w:val="16"/>
          <w:szCs w:val="16"/>
        </w:rPr>
      </w:pPr>
      <w:r w:rsidRPr="00897DE1">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6216F" w:rsidRPr="00897DE1" w:rsidRDefault="0056216F" w:rsidP="0056216F">
      <w:pPr>
        <w:ind w:firstLine="709"/>
        <w:jc w:val="both"/>
        <w:rPr>
          <w:sz w:val="16"/>
          <w:szCs w:val="16"/>
        </w:rPr>
      </w:pPr>
      <w:r w:rsidRPr="00897DE1">
        <w:rPr>
          <w:sz w:val="16"/>
          <w:szCs w:val="16"/>
        </w:rPr>
        <w:t>При разработке образовательной программы высшего образования согласно требованиям</w:t>
      </w:r>
      <w:r w:rsidRPr="00897DE1">
        <w:rPr>
          <w:b/>
          <w:sz w:val="16"/>
          <w:szCs w:val="16"/>
        </w:rPr>
        <w:t>пункта 9 части 1 статьи 33, части 3 статьи 34</w:t>
      </w:r>
      <w:r w:rsidRPr="00897DE1">
        <w:rPr>
          <w:sz w:val="16"/>
          <w:szCs w:val="16"/>
        </w:rPr>
        <w:t xml:space="preserve"> Федерального закона Российской Федерации </w:t>
      </w:r>
      <w:r w:rsidRPr="00897DE1">
        <w:rPr>
          <w:b/>
          <w:sz w:val="16"/>
          <w:szCs w:val="16"/>
        </w:rPr>
        <w:t>от 29.12.2012 № 273-ФЗ</w:t>
      </w:r>
      <w:r w:rsidRPr="00897DE1">
        <w:rPr>
          <w:sz w:val="16"/>
          <w:szCs w:val="16"/>
        </w:rPr>
        <w:t xml:space="preserve"> </w:t>
      </w:r>
      <w:r w:rsidR="00AA532C">
        <w:rPr>
          <w:sz w:val="16"/>
          <w:szCs w:val="16"/>
        </w:rPr>
        <w:t>«</w:t>
      </w:r>
      <w:r w:rsidRPr="00897DE1">
        <w:rPr>
          <w:sz w:val="16"/>
          <w:szCs w:val="16"/>
        </w:rPr>
        <w:t>Об образовании в Российской Федерации</w:t>
      </w:r>
      <w:r w:rsidR="00AA532C">
        <w:rPr>
          <w:sz w:val="16"/>
          <w:szCs w:val="16"/>
        </w:rPr>
        <w:t>»</w:t>
      </w:r>
      <w:r w:rsidRPr="00897DE1">
        <w:rPr>
          <w:sz w:val="16"/>
          <w:szCs w:val="16"/>
        </w:rPr>
        <w:t xml:space="preserve">; </w:t>
      </w:r>
      <w:r w:rsidRPr="00897DE1">
        <w:rPr>
          <w:b/>
          <w:sz w:val="16"/>
          <w:szCs w:val="16"/>
        </w:rPr>
        <w:t>пункта 43</w:t>
      </w:r>
      <w:r w:rsidRPr="00897DE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793E1B" w:rsidRDefault="007F4B97" w:rsidP="00705FB5">
      <w:pPr>
        <w:tabs>
          <w:tab w:val="left" w:pos="900"/>
        </w:tabs>
        <w:jc w:val="both"/>
        <w:rPr>
          <w:b/>
          <w:color w:val="000000"/>
          <w:sz w:val="24"/>
          <w:szCs w:val="24"/>
        </w:rPr>
      </w:pPr>
    </w:p>
    <w:p w:rsidR="00640BE8" w:rsidRDefault="007F4B97" w:rsidP="00C6781E">
      <w:pPr>
        <w:jc w:val="both"/>
        <w:rPr>
          <w:b/>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r w:rsidR="00C6781E">
        <w:rPr>
          <w:b/>
          <w:sz w:val="24"/>
          <w:szCs w:val="24"/>
        </w:rPr>
        <w:t xml:space="preserve">             </w:t>
      </w:r>
    </w:p>
    <w:p w:rsidR="00640BE8" w:rsidRPr="00344F96" w:rsidRDefault="00C6781E" w:rsidP="00344F96">
      <w:pPr>
        <w:ind w:firstLine="567"/>
        <w:jc w:val="both"/>
        <w:rPr>
          <w:b/>
          <w:color w:val="000000"/>
          <w:sz w:val="24"/>
          <w:szCs w:val="24"/>
        </w:rPr>
      </w:pPr>
      <w:r>
        <w:rPr>
          <w:rStyle w:val="af4"/>
          <w:sz w:val="24"/>
          <w:szCs w:val="24"/>
        </w:rPr>
        <w:t>Тема 1</w:t>
      </w:r>
      <w:r>
        <w:rPr>
          <w:sz w:val="24"/>
          <w:szCs w:val="24"/>
        </w:rPr>
        <w:t xml:space="preserve">. </w:t>
      </w:r>
      <w:r w:rsidR="00640BE8" w:rsidRPr="00344F96">
        <w:rPr>
          <w:b/>
          <w:color w:val="000000"/>
          <w:sz w:val="24"/>
          <w:szCs w:val="24"/>
        </w:rPr>
        <w:t>Рецензия, как жанр литературной и театральной критики.</w:t>
      </w:r>
      <w:r w:rsidR="00344F96">
        <w:rPr>
          <w:b/>
          <w:color w:val="000000"/>
          <w:sz w:val="24"/>
          <w:szCs w:val="24"/>
        </w:rPr>
        <w:t xml:space="preserve"> Специфика жанра</w:t>
      </w:r>
    </w:p>
    <w:p w:rsidR="00344F96" w:rsidRDefault="00344F96" w:rsidP="00344F96">
      <w:pPr>
        <w:tabs>
          <w:tab w:val="left" w:pos="900"/>
        </w:tabs>
        <w:ind w:firstLine="567"/>
        <w:jc w:val="both"/>
        <w:rPr>
          <w:b/>
          <w:color w:val="000000"/>
          <w:sz w:val="24"/>
          <w:szCs w:val="24"/>
        </w:rPr>
      </w:pPr>
      <w:r>
        <w:rPr>
          <w:color w:val="000000"/>
          <w:sz w:val="24"/>
          <w:szCs w:val="24"/>
        </w:rPr>
        <w:t>С</w:t>
      </w:r>
      <w:r w:rsidR="00640BE8">
        <w:rPr>
          <w:color w:val="000000"/>
          <w:sz w:val="24"/>
          <w:szCs w:val="24"/>
        </w:rPr>
        <w:t>пецифика жанра</w:t>
      </w:r>
      <w:r>
        <w:rPr>
          <w:color w:val="000000"/>
          <w:sz w:val="24"/>
          <w:szCs w:val="24"/>
        </w:rPr>
        <w:t>. История жанра.</w:t>
      </w:r>
      <w:r w:rsidR="00640BE8">
        <w:rPr>
          <w:sz w:val="24"/>
          <w:szCs w:val="24"/>
        </w:rPr>
        <w:t xml:space="preserve"> </w:t>
      </w:r>
      <w:r>
        <w:rPr>
          <w:sz w:val="24"/>
          <w:szCs w:val="24"/>
        </w:rPr>
        <w:t>Своеобразие литературной рецензии. Специфика театральной рецензии. Особенности позиции автора и требование объективности рецензии.</w:t>
      </w:r>
      <w:r>
        <w:rPr>
          <w:b/>
          <w:bCs/>
          <w:sz w:val="24"/>
          <w:szCs w:val="24"/>
        </w:rPr>
        <w:t xml:space="preserve"> </w:t>
      </w:r>
      <w:r>
        <w:rPr>
          <w:sz w:val="24"/>
          <w:szCs w:val="24"/>
        </w:rPr>
        <w:t>Способы характеристики произведения.  Характеристика современного состояния жанра: основные издания, авторы, перспективы развития. Рецензии в омских СМИ</w:t>
      </w:r>
    </w:p>
    <w:p w:rsidR="00344F96" w:rsidRDefault="00344F96" w:rsidP="00344F96">
      <w:pPr>
        <w:ind w:firstLine="567"/>
        <w:jc w:val="both"/>
        <w:rPr>
          <w:rStyle w:val="af4"/>
          <w:sz w:val="24"/>
          <w:szCs w:val="24"/>
        </w:rPr>
      </w:pPr>
    </w:p>
    <w:p w:rsidR="00C6781E" w:rsidRPr="00344F96" w:rsidRDefault="00C6781E" w:rsidP="00344F96">
      <w:pPr>
        <w:ind w:firstLine="567"/>
        <w:jc w:val="both"/>
        <w:rPr>
          <w:b/>
          <w:sz w:val="24"/>
          <w:szCs w:val="24"/>
        </w:rPr>
      </w:pPr>
      <w:r>
        <w:rPr>
          <w:rStyle w:val="af4"/>
          <w:sz w:val="24"/>
          <w:szCs w:val="24"/>
        </w:rPr>
        <w:t>Тема 2</w:t>
      </w:r>
      <w:r>
        <w:rPr>
          <w:sz w:val="24"/>
          <w:szCs w:val="24"/>
        </w:rPr>
        <w:t xml:space="preserve">. </w:t>
      </w:r>
      <w:r w:rsidR="00C872CE" w:rsidRPr="00344F96">
        <w:rPr>
          <w:b/>
          <w:sz w:val="24"/>
          <w:szCs w:val="24"/>
        </w:rPr>
        <w:t>Функциональные особенности жанра</w:t>
      </w:r>
      <w:r w:rsidRPr="00344F96">
        <w:rPr>
          <w:b/>
          <w:sz w:val="24"/>
          <w:szCs w:val="24"/>
        </w:rPr>
        <w:t>.</w:t>
      </w:r>
    </w:p>
    <w:p w:rsidR="00C6781E" w:rsidRDefault="00344F96" w:rsidP="00344F96">
      <w:pPr>
        <w:ind w:firstLine="567"/>
        <w:jc w:val="both"/>
        <w:rPr>
          <w:sz w:val="24"/>
          <w:szCs w:val="24"/>
        </w:rPr>
      </w:pPr>
      <w:r>
        <w:rPr>
          <w:sz w:val="24"/>
          <w:szCs w:val="24"/>
        </w:rPr>
        <w:t>Функциональная направленность рецензии</w:t>
      </w:r>
      <w:r w:rsidR="00C6781E">
        <w:rPr>
          <w:sz w:val="24"/>
          <w:szCs w:val="24"/>
        </w:rPr>
        <w:t xml:space="preserve">. </w:t>
      </w:r>
      <w:r w:rsidR="00E25927">
        <w:rPr>
          <w:sz w:val="24"/>
          <w:szCs w:val="24"/>
        </w:rPr>
        <w:t>Основные изобразительные и выразительные средства.</w:t>
      </w:r>
    </w:p>
    <w:p w:rsidR="0056216F" w:rsidRDefault="0056216F" w:rsidP="00344F96">
      <w:pPr>
        <w:ind w:firstLine="567"/>
        <w:jc w:val="both"/>
        <w:rPr>
          <w:sz w:val="24"/>
          <w:szCs w:val="24"/>
        </w:rPr>
      </w:pPr>
    </w:p>
    <w:p w:rsidR="00344F96" w:rsidRDefault="00C6781E" w:rsidP="00344F96">
      <w:pPr>
        <w:ind w:firstLine="567"/>
        <w:jc w:val="both"/>
        <w:rPr>
          <w:sz w:val="24"/>
          <w:szCs w:val="24"/>
        </w:rPr>
      </w:pPr>
      <w:r>
        <w:rPr>
          <w:rStyle w:val="af4"/>
          <w:sz w:val="24"/>
          <w:szCs w:val="24"/>
        </w:rPr>
        <w:t>Тема 3</w:t>
      </w:r>
      <w:r>
        <w:rPr>
          <w:sz w:val="24"/>
          <w:szCs w:val="24"/>
        </w:rPr>
        <w:t xml:space="preserve">. </w:t>
      </w:r>
      <w:r w:rsidR="00C872CE" w:rsidRPr="00344F96">
        <w:rPr>
          <w:b/>
          <w:sz w:val="24"/>
          <w:szCs w:val="24"/>
        </w:rPr>
        <w:t>Типологические и жанровые разновидности театральной и литературной рецензии.</w:t>
      </w:r>
      <w:r w:rsidR="00C872CE">
        <w:rPr>
          <w:sz w:val="24"/>
          <w:szCs w:val="24"/>
        </w:rPr>
        <w:t xml:space="preserve"> </w:t>
      </w:r>
    </w:p>
    <w:p w:rsidR="00C6781E" w:rsidRDefault="00344F96" w:rsidP="00344F96">
      <w:pPr>
        <w:ind w:firstLine="567"/>
        <w:jc w:val="both"/>
        <w:rPr>
          <w:sz w:val="24"/>
          <w:szCs w:val="24"/>
        </w:rPr>
      </w:pPr>
      <w:r>
        <w:rPr>
          <w:sz w:val="24"/>
          <w:szCs w:val="24"/>
        </w:rPr>
        <w:t xml:space="preserve">Основные виды театральной и литературной рецензии. </w:t>
      </w:r>
      <w:r w:rsidR="00E25927">
        <w:rPr>
          <w:sz w:val="24"/>
          <w:szCs w:val="24"/>
        </w:rPr>
        <w:t>Особенности композиции рецензии.</w:t>
      </w:r>
    </w:p>
    <w:p w:rsidR="0056216F" w:rsidRDefault="0056216F" w:rsidP="00344F96">
      <w:pPr>
        <w:ind w:firstLine="567"/>
        <w:jc w:val="both"/>
        <w:rPr>
          <w:sz w:val="24"/>
          <w:szCs w:val="24"/>
        </w:rPr>
      </w:pPr>
    </w:p>
    <w:p w:rsidR="006F0433" w:rsidRPr="00344F96" w:rsidRDefault="006F0433" w:rsidP="00344F96">
      <w:pPr>
        <w:pStyle w:val="22"/>
        <w:spacing w:after="0" w:line="240" w:lineRule="auto"/>
        <w:ind w:firstLine="567"/>
        <w:jc w:val="both"/>
        <w:rPr>
          <w:rFonts w:ascii="Times New Roman" w:hAnsi="Times New Roman"/>
          <w:b/>
          <w:sz w:val="24"/>
          <w:szCs w:val="24"/>
        </w:rPr>
      </w:pPr>
      <w:r w:rsidRPr="006F0433">
        <w:rPr>
          <w:rFonts w:ascii="Times New Roman" w:hAnsi="Times New Roman"/>
          <w:b/>
          <w:sz w:val="24"/>
          <w:szCs w:val="24"/>
        </w:rPr>
        <w:t>Тема 4.</w:t>
      </w:r>
      <w:r>
        <w:rPr>
          <w:rFonts w:ascii="Times New Roman" w:hAnsi="Times New Roman"/>
          <w:sz w:val="24"/>
          <w:szCs w:val="24"/>
        </w:rPr>
        <w:t xml:space="preserve"> </w:t>
      </w:r>
      <w:r w:rsidRPr="00344F96">
        <w:rPr>
          <w:rFonts w:ascii="Times New Roman" w:hAnsi="Times New Roman"/>
          <w:b/>
          <w:sz w:val="24"/>
          <w:szCs w:val="24"/>
        </w:rPr>
        <w:t>Специализированные издания  и их роль в театральной жизни.</w:t>
      </w:r>
    </w:p>
    <w:p w:rsidR="00C6781E" w:rsidRDefault="00344F96" w:rsidP="00344F96">
      <w:pPr>
        <w:pStyle w:val="22"/>
        <w:spacing w:after="0" w:line="240" w:lineRule="auto"/>
        <w:ind w:firstLine="567"/>
        <w:jc w:val="both"/>
        <w:rPr>
          <w:rFonts w:ascii="Times New Roman" w:hAnsi="Times New Roman"/>
          <w:sz w:val="24"/>
          <w:szCs w:val="24"/>
        </w:rPr>
      </w:pPr>
      <w:r>
        <w:rPr>
          <w:rFonts w:ascii="Times New Roman" w:hAnsi="Times New Roman"/>
          <w:sz w:val="24"/>
          <w:szCs w:val="24"/>
        </w:rPr>
        <w:t>История и современное состояние специализированных изданий, освещающих литературную и театральную жизнь.</w:t>
      </w:r>
    </w:p>
    <w:p w:rsidR="0056216F" w:rsidRDefault="0056216F" w:rsidP="00344F96">
      <w:pPr>
        <w:pStyle w:val="22"/>
        <w:spacing w:after="0" w:line="240" w:lineRule="auto"/>
        <w:ind w:firstLine="567"/>
        <w:jc w:val="both"/>
        <w:rPr>
          <w:rFonts w:ascii="Times New Roman" w:hAnsi="Times New Roman"/>
          <w:sz w:val="24"/>
          <w:szCs w:val="24"/>
        </w:rPr>
      </w:pPr>
    </w:p>
    <w:p w:rsidR="006F0433" w:rsidRDefault="006F0433" w:rsidP="00344F96">
      <w:pPr>
        <w:ind w:firstLine="567"/>
        <w:jc w:val="both"/>
        <w:rPr>
          <w:sz w:val="24"/>
          <w:szCs w:val="24"/>
        </w:rPr>
      </w:pPr>
      <w:r w:rsidRPr="006F0433">
        <w:rPr>
          <w:b/>
          <w:sz w:val="24"/>
          <w:szCs w:val="24"/>
        </w:rPr>
        <w:t>Тема 5</w:t>
      </w:r>
      <w:r>
        <w:rPr>
          <w:sz w:val="24"/>
          <w:szCs w:val="24"/>
        </w:rPr>
        <w:t xml:space="preserve">. </w:t>
      </w:r>
      <w:r w:rsidRPr="00344F96">
        <w:rPr>
          <w:b/>
          <w:sz w:val="24"/>
          <w:szCs w:val="24"/>
        </w:rPr>
        <w:t>Анализ статьи, книги, брошюры.</w:t>
      </w:r>
    </w:p>
    <w:p w:rsidR="00C6781E" w:rsidRDefault="00344F96" w:rsidP="00344F96">
      <w:pPr>
        <w:ind w:firstLine="567"/>
        <w:jc w:val="both"/>
        <w:rPr>
          <w:sz w:val="24"/>
          <w:szCs w:val="24"/>
        </w:rPr>
      </w:pPr>
      <w:r>
        <w:rPr>
          <w:sz w:val="24"/>
          <w:szCs w:val="24"/>
        </w:rPr>
        <w:t>Анализ периодических изданий.</w:t>
      </w:r>
      <w:r w:rsidR="00C6781E">
        <w:rPr>
          <w:sz w:val="24"/>
          <w:szCs w:val="24"/>
        </w:rPr>
        <w:t xml:space="preserve"> </w:t>
      </w:r>
    </w:p>
    <w:p w:rsidR="0056216F" w:rsidRDefault="0056216F" w:rsidP="00344F96">
      <w:pPr>
        <w:ind w:firstLine="567"/>
        <w:jc w:val="both"/>
        <w:rPr>
          <w:sz w:val="24"/>
          <w:szCs w:val="24"/>
        </w:rPr>
      </w:pPr>
    </w:p>
    <w:p w:rsidR="00C6781E" w:rsidRPr="00344F96" w:rsidRDefault="00C6781E" w:rsidP="00344F96">
      <w:pPr>
        <w:ind w:firstLine="567"/>
        <w:jc w:val="both"/>
        <w:rPr>
          <w:b/>
          <w:sz w:val="24"/>
          <w:szCs w:val="24"/>
        </w:rPr>
      </w:pPr>
      <w:r>
        <w:rPr>
          <w:rStyle w:val="af4"/>
          <w:sz w:val="24"/>
          <w:szCs w:val="24"/>
        </w:rPr>
        <w:t xml:space="preserve">Тема </w:t>
      </w:r>
      <w:r w:rsidR="006F0433">
        <w:rPr>
          <w:rStyle w:val="af4"/>
          <w:sz w:val="24"/>
          <w:szCs w:val="24"/>
        </w:rPr>
        <w:t>6</w:t>
      </w:r>
      <w:r w:rsidR="006F0433">
        <w:rPr>
          <w:sz w:val="24"/>
          <w:szCs w:val="24"/>
        </w:rPr>
        <w:t xml:space="preserve">. </w:t>
      </w:r>
      <w:r w:rsidR="00515DF7" w:rsidRPr="00344F96">
        <w:rPr>
          <w:b/>
          <w:sz w:val="24"/>
          <w:szCs w:val="24"/>
        </w:rPr>
        <w:t>Написание рецензии.</w:t>
      </w:r>
    </w:p>
    <w:p w:rsidR="00344F96" w:rsidRDefault="00344F96" w:rsidP="00344F96">
      <w:pPr>
        <w:ind w:firstLine="567"/>
        <w:jc w:val="both"/>
        <w:rPr>
          <w:sz w:val="24"/>
          <w:szCs w:val="24"/>
        </w:rPr>
      </w:pPr>
      <w:r>
        <w:rPr>
          <w:color w:val="000000"/>
          <w:spacing w:val="-3"/>
          <w:sz w:val="24"/>
          <w:szCs w:val="24"/>
        </w:rPr>
        <w:t>Написание и обсуждение рецензий.</w:t>
      </w:r>
    </w:p>
    <w:p w:rsidR="00C6781E" w:rsidRDefault="00C6781E" w:rsidP="00344F96">
      <w:pPr>
        <w:ind w:firstLine="567"/>
        <w:jc w:val="both"/>
        <w:rPr>
          <w:rStyle w:val="af4"/>
        </w:rPr>
      </w:pPr>
    </w:p>
    <w:p w:rsidR="00C6781E" w:rsidRDefault="00C6781E" w:rsidP="00344F96">
      <w:pPr>
        <w:ind w:firstLine="567"/>
        <w:jc w:val="both"/>
      </w:pPr>
      <w:r>
        <w:rPr>
          <w:rStyle w:val="af4"/>
          <w:sz w:val="24"/>
          <w:szCs w:val="24"/>
        </w:rPr>
        <w:t xml:space="preserve">Тема </w:t>
      </w:r>
      <w:r w:rsidR="006F0433">
        <w:rPr>
          <w:rStyle w:val="af4"/>
          <w:sz w:val="24"/>
          <w:szCs w:val="24"/>
        </w:rPr>
        <w:t>7</w:t>
      </w:r>
      <w:r>
        <w:rPr>
          <w:sz w:val="24"/>
          <w:szCs w:val="24"/>
        </w:rPr>
        <w:t xml:space="preserve">. </w:t>
      </w:r>
      <w:r w:rsidR="00515DF7" w:rsidRPr="00344F96">
        <w:rPr>
          <w:b/>
          <w:sz w:val="24"/>
          <w:szCs w:val="24"/>
        </w:rPr>
        <w:t>Посещение театра. Анализ спектакля.</w:t>
      </w:r>
    </w:p>
    <w:p w:rsidR="00C6781E" w:rsidRDefault="00344F96" w:rsidP="00344F96">
      <w:pPr>
        <w:ind w:firstLine="567"/>
        <w:jc w:val="both"/>
        <w:rPr>
          <w:sz w:val="24"/>
          <w:szCs w:val="24"/>
        </w:rPr>
      </w:pPr>
      <w:r>
        <w:rPr>
          <w:sz w:val="24"/>
          <w:szCs w:val="24"/>
        </w:rPr>
        <w:t>Посещение спектакля одного из омских театров. Групповой анализ просмотренной постановки. Оценка режиссерской трактовки, игры актеров, сценографии.</w:t>
      </w:r>
    </w:p>
    <w:p w:rsidR="0056216F" w:rsidRDefault="0056216F" w:rsidP="00344F96">
      <w:pPr>
        <w:ind w:firstLine="567"/>
        <w:jc w:val="both"/>
        <w:rPr>
          <w:sz w:val="24"/>
          <w:szCs w:val="24"/>
        </w:rPr>
      </w:pPr>
    </w:p>
    <w:p w:rsidR="00C6781E" w:rsidRPr="00344F96" w:rsidRDefault="006F0433" w:rsidP="00344F96">
      <w:pPr>
        <w:ind w:firstLine="567"/>
        <w:jc w:val="both"/>
        <w:rPr>
          <w:b/>
          <w:color w:val="000000"/>
          <w:spacing w:val="-3"/>
          <w:sz w:val="24"/>
          <w:szCs w:val="24"/>
        </w:rPr>
      </w:pPr>
      <w:r>
        <w:rPr>
          <w:b/>
          <w:color w:val="000000"/>
          <w:spacing w:val="-3"/>
          <w:sz w:val="24"/>
          <w:szCs w:val="24"/>
        </w:rPr>
        <w:t>Тема 8</w:t>
      </w:r>
      <w:r w:rsidR="00C6781E">
        <w:rPr>
          <w:b/>
          <w:color w:val="000000"/>
          <w:spacing w:val="-3"/>
          <w:sz w:val="24"/>
          <w:szCs w:val="24"/>
        </w:rPr>
        <w:t>.</w:t>
      </w:r>
      <w:r w:rsidR="00515DF7">
        <w:rPr>
          <w:color w:val="000000"/>
          <w:spacing w:val="-3"/>
          <w:sz w:val="24"/>
          <w:szCs w:val="24"/>
        </w:rPr>
        <w:t xml:space="preserve"> </w:t>
      </w:r>
      <w:r w:rsidR="00515DF7" w:rsidRPr="00344F96">
        <w:rPr>
          <w:b/>
          <w:color w:val="000000"/>
          <w:spacing w:val="-3"/>
          <w:sz w:val="24"/>
          <w:szCs w:val="24"/>
        </w:rPr>
        <w:t>Написание театральной рецензии.</w:t>
      </w:r>
    </w:p>
    <w:p w:rsidR="00344F96" w:rsidRDefault="00344F96" w:rsidP="00344F96">
      <w:pPr>
        <w:ind w:firstLine="567"/>
        <w:jc w:val="both"/>
        <w:rPr>
          <w:sz w:val="24"/>
          <w:szCs w:val="24"/>
        </w:rPr>
      </w:pPr>
      <w:r>
        <w:rPr>
          <w:color w:val="000000"/>
          <w:spacing w:val="-3"/>
          <w:sz w:val="24"/>
          <w:szCs w:val="24"/>
        </w:rPr>
        <w:t>Написание и обсуждение театральных рецензий.</w:t>
      </w:r>
    </w:p>
    <w:p w:rsidR="003A71E4" w:rsidRDefault="003A71E4" w:rsidP="00705FB5">
      <w:pPr>
        <w:tabs>
          <w:tab w:val="left" w:pos="900"/>
        </w:tabs>
        <w:ind w:firstLine="709"/>
        <w:jc w:val="both"/>
        <w:rPr>
          <w:b/>
          <w:color w:val="000000"/>
          <w:sz w:val="24"/>
          <w:szCs w:val="24"/>
        </w:rPr>
      </w:pPr>
    </w:p>
    <w:p w:rsidR="003A71E4" w:rsidRPr="00AA532C" w:rsidRDefault="00F803A3" w:rsidP="00F803A3">
      <w:pPr>
        <w:tabs>
          <w:tab w:val="left" w:pos="900"/>
        </w:tabs>
        <w:ind w:firstLine="709"/>
        <w:jc w:val="both"/>
        <w:rPr>
          <w:b/>
          <w:color w:val="000000"/>
          <w:sz w:val="24"/>
          <w:szCs w:val="24"/>
        </w:rPr>
      </w:pPr>
      <w:r w:rsidRPr="00AA532C">
        <w:rPr>
          <w:b/>
          <w:color w:val="000000"/>
          <w:sz w:val="24"/>
          <w:szCs w:val="24"/>
        </w:rPr>
        <w:t>6. Перечень учебно-методического обеспечения для самостоятельной работы обучающихся по дисциплине</w:t>
      </w:r>
    </w:p>
    <w:p w:rsidR="0056216F" w:rsidRPr="00AA532C" w:rsidRDefault="0056216F" w:rsidP="00195F9B">
      <w:pPr>
        <w:pStyle w:val="a4"/>
        <w:numPr>
          <w:ilvl w:val="0"/>
          <w:numId w:val="4"/>
        </w:numPr>
        <w:jc w:val="both"/>
        <w:rPr>
          <w:rFonts w:ascii="Times New Roman" w:hAnsi="Times New Roman"/>
          <w:sz w:val="24"/>
          <w:szCs w:val="24"/>
        </w:rPr>
      </w:pPr>
      <w:r w:rsidRPr="00AA532C">
        <w:rPr>
          <w:rFonts w:ascii="Times New Roman" w:hAnsi="Times New Roman"/>
          <w:sz w:val="24"/>
          <w:szCs w:val="24"/>
        </w:rPr>
        <w:t xml:space="preserve">Методические указания  для обучающихся по освоению дисциплины </w:t>
      </w:r>
      <w:r w:rsidR="00AA532C">
        <w:rPr>
          <w:rFonts w:ascii="Times New Roman" w:hAnsi="Times New Roman"/>
          <w:sz w:val="24"/>
          <w:szCs w:val="24"/>
        </w:rPr>
        <w:t>«</w:t>
      </w:r>
      <w:r w:rsidRPr="00AA532C">
        <w:rPr>
          <w:rFonts w:ascii="Times New Roman" w:hAnsi="Times New Roman"/>
          <w:sz w:val="24"/>
          <w:szCs w:val="24"/>
        </w:rPr>
        <w:t>Рецензия в современной печати</w:t>
      </w:r>
      <w:r w:rsidR="00AA532C">
        <w:rPr>
          <w:rFonts w:ascii="Times New Roman" w:hAnsi="Times New Roman"/>
          <w:sz w:val="24"/>
          <w:szCs w:val="24"/>
        </w:rPr>
        <w:t xml:space="preserve">» </w:t>
      </w:r>
      <w:r w:rsidRPr="00AA532C">
        <w:rPr>
          <w:rFonts w:ascii="Times New Roman" w:hAnsi="Times New Roman"/>
          <w:sz w:val="24"/>
          <w:szCs w:val="24"/>
        </w:rPr>
        <w:t>/</w:t>
      </w:r>
      <w:r w:rsidR="00B615DE" w:rsidRPr="00AA532C">
        <w:rPr>
          <w:rFonts w:ascii="Times New Roman" w:hAnsi="Times New Roman"/>
          <w:sz w:val="24"/>
          <w:szCs w:val="24"/>
        </w:rPr>
        <w:t>В.А. Евдокимов</w:t>
      </w:r>
      <w:r w:rsidRPr="00AA532C">
        <w:rPr>
          <w:rFonts w:ascii="Times New Roman" w:hAnsi="Times New Roman"/>
          <w:sz w:val="24"/>
          <w:szCs w:val="24"/>
        </w:rPr>
        <w:t>. – Омск: Изд-во Омской гуманитарной академии, 20</w:t>
      </w:r>
      <w:r w:rsidR="009078C6">
        <w:rPr>
          <w:rFonts w:ascii="Times New Roman" w:hAnsi="Times New Roman"/>
          <w:sz w:val="24"/>
          <w:szCs w:val="24"/>
        </w:rPr>
        <w:t>2</w:t>
      </w:r>
      <w:r w:rsidR="00E706D7">
        <w:rPr>
          <w:rFonts w:ascii="Times New Roman" w:hAnsi="Times New Roman"/>
          <w:sz w:val="24"/>
          <w:szCs w:val="24"/>
        </w:rPr>
        <w:t>2</w:t>
      </w:r>
      <w:r w:rsidRPr="00AA532C">
        <w:rPr>
          <w:rFonts w:ascii="Times New Roman" w:hAnsi="Times New Roman"/>
          <w:sz w:val="24"/>
          <w:szCs w:val="24"/>
        </w:rPr>
        <w:t xml:space="preserve">. </w:t>
      </w:r>
    </w:p>
    <w:p w:rsidR="0056216F" w:rsidRPr="00AA532C" w:rsidRDefault="0056216F" w:rsidP="00195F9B">
      <w:pPr>
        <w:pStyle w:val="a4"/>
        <w:numPr>
          <w:ilvl w:val="0"/>
          <w:numId w:val="4"/>
        </w:numPr>
        <w:jc w:val="both"/>
        <w:rPr>
          <w:rFonts w:ascii="Times New Roman" w:hAnsi="Times New Roman"/>
          <w:sz w:val="24"/>
          <w:szCs w:val="24"/>
        </w:rPr>
      </w:pPr>
      <w:r w:rsidRPr="00AA532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w:t>
      </w:r>
      <w:r w:rsidRPr="00AA532C">
        <w:rPr>
          <w:rFonts w:ascii="Times New Roman" w:hAnsi="Times New Roman"/>
          <w:sz w:val="24"/>
          <w:szCs w:val="24"/>
        </w:rPr>
        <w:lastRenderedPageBreak/>
        <w:t>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9372BF" w:rsidRPr="00AA532C" w:rsidRDefault="009372BF" w:rsidP="00195F9B">
      <w:pPr>
        <w:pStyle w:val="a4"/>
        <w:numPr>
          <w:ilvl w:val="0"/>
          <w:numId w:val="4"/>
        </w:numPr>
        <w:jc w:val="both"/>
        <w:rPr>
          <w:rFonts w:ascii="Times New Roman" w:hAnsi="Times New Roman"/>
          <w:sz w:val="24"/>
          <w:szCs w:val="24"/>
        </w:rPr>
      </w:pPr>
      <w:r w:rsidRPr="00AA532C">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6216F" w:rsidRPr="00AA532C" w:rsidRDefault="0056216F" w:rsidP="00195F9B">
      <w:pPr>
        <w:pStyle w:val="a4"/>
        <w:numPr>
          <w:ilvl w:val="0"/>
          <w:numId w:val="4"/>
        </w:numPr>
        <w:spacing w:after="0"/>
        <w:jc w:val="both"/>
        <w:rPr>
          <w:rFonts w:ascii="Times New Roman" w:hAnsi="Times New Roman"/>
          <w:sz w:val="24"/>
          <w:szCs w:val="24"/>
        </w:rPr>
      </w:pPr>
      <w:r w:rsidRPr="00AA532C">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56216F" w:rsidRPr="00AA532C" w:rsidRDefault="0056216F" w:rsidP="0056216F">
      <w:pPr>
        <w:ind w:firstLine="709"/>
        <w:jc w:val="both"/>
        <w:rPr>
          <w:rFonts w:eastAsia="Calibri"/>
          <w:b/>
          <w:color w:val="000000"/>
          <w:sz w:val="24"/>
          <w:szCs w:val="24"/>
        </w:rPr>
      </w:pPr>
    </w:p>
    <w:p w:rsidR="00785842" w:rsidRPr="00AA532C" w:rsidRDefault="00B615DE" w:rsidP="00705FB5">
      <w:pPr>
        <w:ind w:firstLine="709"/>
        <w:jc w:val="both"/>
        <w:rPr>
          <w:b/>
          <w:color w:val="000000"/>
          <w:sz w:val="24"/>
          <w:szCs w:val="24"/>
        </w:rPr>
      </w:pPr>
      <w:r w:rsidRPr="00AA532C">
        <w:rPr>
          <w:rFonts w:eastAsia="Calibri"/>
          <w:b/>
          <w:color w:val="000000"/>
          <w:sz w:val="24"/>
          <w:szCs w:val="24"/>
        </w:rPr>
        <w:t>7</w:t>
      </w:r>
      <w:r w:rsidR="007F4B97" w:rsidRPr="00AA532C">
        <w:rPr>
          <w:b/>
          <w:color w:val="000000"/>
          <w:sz w:val="24"/>
          <w:szCs w:val="24"/>
        </w:rPr>
        <w:t>.</w:t>
      </w:r>
      <w:r w:rsidR="007865CB" w:rsidRPr="00AA532C">
        <w:rPr>
          <w:b/>
          <w:color w:val="000000"/>
          <w:sz w:val="24"/>
          <w:szCs w:val="24"/>
        </w:rPr>
        <w:t xml:space="preserve"> </w:t>
      </w:r>
      <w:r w:rsidR="00785842" w:rsidRPr="00AA532C">
        <w:rPr>
          <w:b/>
          <w:color w:val="000000"/>
          <w:sz w:val="24"/>
          <w:szCs w:val="24"/>
        </w:rPr>
        <w:t>Перечень основной и дополнительной учебной литературы, необходимой для освоения дисциплины</w:t>
      </w:r>
    </w:p>
    <w:p w:rsidR="00F70A78" w:rsidRPr="00AA532C" w:rsidRDefault="00705814" w:rsidP="00C92D49">
      <w:pPr>
        <w:pStyle w:val="a6"/>
        <w:spacing w:after="0"/>
        <w:ind w:firstLine="709"/>
        <w:jc w:val="center"/>
        <w:rPr>
          <w:rFonts w:eastAsia="MS Mincho"/>
          <w:bCs/>
          <w:sz w:val="24"/>
          <w:szCs w:val="24"/>
        </w:rPr>
      </w:pPr>
      <w:r w:rsidRPr="00AA532C">
        <w:rPr>
          <w:b/>
          <w:bCs/>
          <w:i/>
          <w:color w:val="000000"/>
          <w:sz w:val="24"/>
          <w:szCs w:val="24"/>
        </w:rPr>
        <w:t>Основная</w:t>
      </w:r>
      <w:r w:rsidR="00705FB5" w:rsidRPr="00AA532C">
        <w:rPr>
          <w:b/>
          <w:bCs/>
          <w:i/>
          <w:color w:val="000000"/>
          <w:sz w:val="24"/>
          <w:szCs w:val="24"/>
        </w:rPr>
        <w:t>:</w:t>
      </w:r>
    </w:p>
    <w:p w:rsidR="0056216F" w:rsidRPr="00AA532C" w:rsidRDefault="0056216F" w:rsidP="00195F9B">
      <w:pPr>
        <w:numPr>
          <w:ilvl w:val="0"/>
          <w:numId w:val="5"/>
        </w:numPr>
        <w:shd w:val="clear" w:color="auto" w:fill="FFFFFF"/>
        <w:jc w:val="both"/>
        <w:rPr>
          <w:sz w:val="24"/>
          <w:szCs w:val="24"/>
        </w:rPr>
      </w:pPr>
      <w:r w:rsidRPr="00AA532C">
        <w:rPr>
          <w:sz w:val="24"/>
          <w:szCs w:val="24"/>
        </w:rPr>
        <w:t>Колесниченко А.В. Настольная книга журналиста [Электронный ресурс]: учебное пособие для студентов вузов/ А.В. Колесниченко</w:t>
      </w:r>
      <w:r w:rsidR="00E25927">
        <w:rPr>
          <w:sz w:val="24"/>
          <w:szCs w:val="24"/>
        </w:rPr>
        <w:t xml:space="preserve">. </w:t>
      </w:r>
      <w:r w:rsidR="00E25927" w:rsidRPr="00AA532C">
        <w:rPr>
          <w:sz w:val="24"/>
          <w:szCs w:val="24"/>
        </w:rPr>
        <w:t>–</w:t>
      </w:r>
      <w:r w:rsidRPr="00AA532C">
        <w:rPr>
          <w:sz w:val="24"/>
          <w:szCs w:val="24"/>
        </w:rPr>
        <w:t xml:space="preserve"> Электрон. текстовые данные.</w:t>
      </w:r>
      <w:r w:rsidR="00E25927">
        <w:rPr>
          <w:sz w:val="24"/>
          <w:szCs w:val="24"/>
        </w:rPr>
        <w:t xml:space="preserve"> </w:t>
      </w:r>
      <w:r w:rsidR="00E25927" w:rsidRPr="00AA532C">
        <w:rPr>
          <w:sz w:val="24"/>
          <w:szCs w:val="24"/>
        </w:rPr>
        <w:t>–</w:t>
      </w:r>
      <w:r w:rsidRPr="00AA532C">
        <w:rPr>
          <w:sz w:val="24"/>
          <w:szCs w:val="24"/>
        </w:rPr>
        <w:t xml:space="preserve"> М.: Аспект Пресс, 2017.</w:t>
      </w:r>
      <w:r w:rsidR="00E25927">
        <w:rPr>
          <w:sz w:val="24"/>
          <w:szCs w:val="24"/>
        </w:rPr>
        <w:t xml:space="preserve"> </w:t>
      </w:r>
      <w:r w:rsidR="00E25927" w:rsidRPr="00AA532C">
        <w:rPr>
          <w:sz w:val="24"/>
          <w:szCs w:val="24"/>
        </w:rPr>
        <w:t>–</w:t>
      </w:r>
      <w:r w:rsidRPr="00AA532C">
        <w:rPr>
          <w:sz w:val="24"/>
          <w:szCs w:val="24"/>
        </w:rPr>
        <w:t xml:space="preserve"> 400 c.</w:t>
      </w:r>
      <w:r w:rsidR="00E25927">
        <w:rPr>
          <w:sz w:val="24"/>
          <w:szCs w:val="24"/>
        </w:rPr>
        <w:t xml:space="preserve"> </w:t>
      </w:r>
      <w:r w:rsidR="00E25927" w:rsidRPr="00AA532C">
        <w:rPr>
          <w:sz w:val="24"/>
          <w:szCs w:val="24"/>
        </w:rPr>
        <w:t>–</w:t>
      </w:r>
      <w:r w:rsidRPr="00AA532C">
        <w:rPr>
          <w:sz w:val="24"/>
          <w:szCs w:val="24"/>
        </w:rPr>
        <w:t xml:space="preserve"> </w:t>
      </w:r>
      <w:r w:rsidR="009355C0" w:rsidRPr="00820556">
        <w:rPr>
          <w:spacing w:val="-3"/>
          <w:sz w:val="24"/>
          <w:szCs w:val="24"/>
          <w:lang w:eastAsia="en-US"/>
        </w:rPr>
        <w:t xml:space="preserve">Текст : электронный // ЭБС </w:t>
      </w:r>
      <w:r w:rsidR="009355C0" w:rsidRPr="00820556">
        <w:rPr>
          <w:spacing w:val="-3"/>
          <w:sz w:val="24"/>
          <w:szCs w:val="24"/>
          <w:lang w:val="en-US" w:eastAsia="en-US"/>
        </w:rPr>
        <w:t>IPRBooks</w:t>
      </w:r>
      <w:r w:rsidR="009355C0" w:rsidRPr="00820556">
        <w:rPr>
          <w:spacing w:val="-3"/>
          <w:sz w:val="24"/>
          <w:szCs w:val="24"/>
          <w:lang w:eastAsia="en-US"/>
        </w:rPr>
        <w:t xml:space="preserve"> [сайт]. — URL:</w:t>
      </w:r>
      <w:hyperlink r:id="rId7" w:history="1">
        <w:r w:rsidR="00BA5452">
          <w:rPr>
            <w:rStyle w:val="a7"/>
            <w:spacing w:val="-3"/>
            <w:sz w:val="24"/>
            <w:szCs w:val="24"/>
            <w:lang w:eastAsia="en-US"/>
          </w:rPr>
          <w:t>http://www.iprbookshop.ru/56988.html</w:t>
        </w:r>
      </w:hyperlink>
    </w:p>
    <w:p w:rsidR="00C92D49" w:rsidRPr="00AA532C" w:rsidRDefault="00C92D49" w:rsidP="00195F9B">
      <w:pPr>
        <w:numPr>
          <w:ilvl w:val="0"/>
          <w:numId w:val="5"/>
        </w:numPr>
        <w:shd w:val="clear" w:color="auto" w:fill="FFFFFF"/>
        <w:jc w:val="both"/>
        <w:rPr>
          <w:iCs/>
          <w:color w:val="000000"/>
          <w:sz w:val="24"/>
          <w:szCs w:val="24"/>
        </w:rPr>
      </w:pPr>
      <w:r w:rsidRPr="00AA532C">
        <w:rPr>
          <w:iCs/>
          <w:color w:val="000000"/>
          <w:sz w:val="24"/>
          <w:szCs w:val="24"/>
        </w:rPr>
        <w:t xml:space="preserve">Солдаткина Я.В. Современная словесность: актуальные тенденции в русской литературе и журналистике [Электронный ресурс] : монография / Я.В. Солдаткина. </w:t>
      </w:r>
      <w:r w:rsidR="00E25927" w:rsidRPr="00AA532C">
        <w:rPr>
          <w:sz w:val="24"/>
          <w:szCs w:val="24"/>
        </w:rPr>
        <w:t>–</w:t>
      </w:r>
      <w:r w:rsidRPr="00AA532C">
        <w:rPr>
          <w:iCs/>
          <w:color w:val="000000"/>
          <w:sz w:val="24"/>
          <w:szCs w:val="24"/>
        </w:rPr>
        <w:t xml:space="preserve"> Электрон. текстовые данные. </w:t>
      </w:r>
      <w:r w:rsidR="00E25927" w:rsidRPr="00AA532C">
        <w:rPr>
          <w:sz w:val="24"/>
          <w:szCs w:val="24"/>
        </w:rPr>
        <w:t>–</w:t>
      </w:r>
      <w:r w:rsidRPr="00AA532C">
        <w:rPr>
          <w:iCs/>
          <w:color w:val="000000"/>
          <w:sz w:val="24"/>
          <w:szCs w:val="24"/>
        </w:rPr>
        <w:t xml:space="preserve"> М. : Московский педагогический государственный университет, 2015. </w:t>
      </w:r>
      <w:r w:rsidR="00E25927" w:rsidRPr="00AA532C">
        <w:rPr>
          <w:sz w:val="24"/>
          <w:szCs w:val="24"/>
        </w:rPr>
        <w:t>–</w:t>
      </w:r>
      <w:r w:rsidRPr="00AA532C">
        <w:rPr>
          <w:iCs/>
          <w:color w:val="000000"/>
          <w:sz w:val="24"/>
          <w:szCs w:val="24"/>
        </w:rPr>
        <w:t xml:space="preserve"> 160 c. </w:t>
      </w:r>
      <w:r w:rsidR="00E25927" w:rsidRPr="00AA532C">
        <w:rPr>
          <w:sz w:val="24"/>
          <w:szCs w:val="24"/>
        </w:rPr>
        <w:t>–</w:t>
      </w:r>
      <w:r w:rsidRPr="00AA532C">
        <w:rPr>
          <w:iCs/>
          <w:color w:val="000000"/>
          <w:sz w:val="24"/>
          <w:szCs w:val="24"/>
        </w:rPr>
        <w:t xml:space="preserve"> 978-5-4263-0282-2. </w:t>
      </w:r>
      <w:r w:rsidR="00E25927" w:rsidRPr="00AA532C">
        <w:rPr>
          <w:sz w:val="24"/>
          <w:szCs w:val="24"/>
        </w:rPr>
        <w:t>–</w:t>
      </w:r>
      <w:r w:rsidRPr="00AA532C">
        <w:rPr>
          <w:iCs/>
          <w:color w:val="000000"/>
          <w:sz w:val="24"/>
          <w:szCs w:val="24"/>
        </w:rPr>
        <w:t xml:space="preserve"> </w:t>
      </w:r>
      <w:r w:rsidR="009355C0" w:rsidRPr="00820556">
        <w:rPr>
          <w:spacing w:val="-3"/>
          <w:sz w:val="24"/>
          <w:szCs w:val="24"/>
          <w:lang w:eastAsia="en-US"/>
        </w:rPr>
        <w:t xml:space="preserve">Текст : электронный // ЭБС </w:t>
      </w:r>
      <w:r w:rsidR="009355C0" w:rsidRPr="00820556">
        <w:rPr>
          <w:spacing w:val="-3"/>
          <w:sz w:val="24"/>
          <w:szCs w:val="24"/>
          <w:lang w:val="en-US" w:eastAsia="en-US"/>
        </w:rPr>
        <w:t>IPRBooks</w:t>
      </w:r>
      <w:r w:rsidR="009355C0" w:rsidRPr="00820556">
        <w:rPr>
          <w:spacing w:val="-3"/>
          <w:sz w:val="24"/>
          <w:szCs w:val="24"/>
          <w:lang w:eastAsia="en-US"/>
        </w:rPr>
        <w:t xml:space="preserve"> [сайт]. — URL:</w:t>
      </w:r>
      <w:hyperlink r:id="rId8" w:history="1">
        <w:r w:rsidR="00BA5452">
          <w:rPr>
            <w:rStyle w:val="a7"/>
            <w:spacing w:val="-3"/>
            <w:sz w:val="24"/>
            <w:szCs w:val="24"/>
            <w:lang w:eastAsia="en-US"/>
          </w:rPr>
          <w:t>http://www.iprbookshop.ru/70022.html</w:t>
        </w:r>
      </w:hyperlink>
    </w:p>
    <w:p w:rsidR="00C92D49" w:rsidRPr="00AA532C" w:rsidRDefault="00C92D49" w:rsidP="00C92D49">
      <w:pPr>
        <w:shd w:val="clear" w:color="auto" w:fill="FFFFFF"/>
        <w:ind w:left="720"/>
        <w:jc w:val="both"/>
        <w:rPr>
          <w:iCs/>
          <w:color w:val="000000"/>
          <w:sz w:val="24"/>
          <w:szCs w:val="24"/>
        </w:rPr>
      </w:pPr>
    </w:p>
    <w:p w:rsidR="0056216F" w:rsidRPr="00AA532C" w:rsidRDefault="0056216F" w:rsidP="00897DE1">
      <w:pPr>
        <w:shd w:val="clear" w:color="auto" w:fill="FFFFFF"/>
        <w:ind w:firstLine="709"/>
        <w:jc w:val="center"/>
        <w:rPr>
          <w:b/>
          <w:i/>
          <w:iCs/>
          <w:color w:val="000000"/>
          <w:sz w:val="24"/>
          <w:szCs w:val="24"/>
        </w:rPr>
      </w:pPr>
      <w:r w:rsidRPr="00AA532C">
        <w:rPr>
          <w:b/>
          <w:i/>
          <w:iCs/>
          <w:color w:val="000000"/>
          <w:sz w:val="24"/>
          <w:szCs w:val="24"/>
        </w:rPr>
        <w:t>Дополнительная</w:t>
      </w:r>
    </w:p>
    <w:p w:rsidR="0056216F" w:rsidRPr="00AA532C" w:rsidRDefault="0056216F" w:rsidP="00195F9B">
      <w:pPr>
        <w:pStyle w:val="af3"/>
        <w:numPr>
          <w:ilvl w:val="0"/>
          <w:numId w:val="6"/>
        </w:numPr>
        <w:tabs>
          <w:tab w:val="left" w:pos="720"/>
          <w:tab w:val="left" w:pos="2160"/>
        </w:tabs>
        <w:jc w:val="both"/>
        <w:rPr>
          <w:rFonts w:ascii="Times New Roman" w:hAnsi="Times New Roman" w:cs="Times New Roman"/>
          <w:sz w:val="24"/>
          <w:szCs w:val="24"/>
        </w:rPr>
      </w:pPr>
      <w:r w:rsidRPr="00AA532C">
        <w:rPr>
          <w:rFonts w:ascii="Times New Roman" w:hAnsi="Times New Roman" w:cs="Times New Roman"/>
          <w:sz w:val="24"/>
          <w:szCs w:val="24"/>
        </w:rPr>
        <w:t>Баканов Р.П. Журналистика для начинающих [Электронный ресурс]: учебное пособие для студентов вузов/ Р.П. Баканов, М.В. Симкачева, Д.В. Туманов</w:t>
      </w:r>
      <w:r w:rsidR="00E25927">
        <w:rPr>
          <w:rFonts w:ascii="Times New Roman" w:hAnsi="Times New Roman" w:cs="Times New Roman"/>
          <w:sz w:val="24"/>
          <w:szCs w:val="24"/>
        </w:rPr>
        <w:t xml:space="preserve">. </w:t>
      </w:r>
      <w:r w:rsidR="00E25927" w:rsidRPr="00AA532C">
        <w:rPr>
          <w:rFonts w:ascii="Times New Roman" w:hAnsi="Times New Roman"/>
          <w:sz w:val="24"/>
          <w:szCs w:val="24"/>
        </w:rPr>
        <w:t>–</w:t>
      </w:r>
      <w:r w:rsidRPr="00AA532C">
        <w:rPr>
          <w:rFonts w:ascii="Times New Roman" w:hAnsi="Times New Roman" w:cs="Times New Roman"/>
          <w:sz w:val="24"/>
          <w:szCs w:val="24"/>
        </w:rPr>
        <w:t xml:space="preserve"> Электрон. текстовые данные.— М.: Аспект Пресс, 2016.</w:t>
      </w:r>
      <w:r w:rsidR="00E25927">
        <w:rPr>
          <w:rFonts w:ascii="Times New Roman" w:hAnsi="Times New Roman" w:cs="Times New Roman"/>
          <w:sz w:val="24"/>
          <w:szCs w:val="24"/>
        </w:rPr>
        <w:t xml:space="preserve"> </w:t>
      </w:r>
      <w:r w:rsidR="00E25927" w:rsidRPr="00AA532C">
        <w:rPr>
          <w:rFonts w:ascii="Times New Roman" w:hAnsi="Times New Roman"/>
          <w:sz w:val="24"/>
          <w:szCs w:val="24"/>
        </w:rPr>
        <w:t>–</w:t>
      </w:r>
      <w:r w:rsidRPr="00AA532C">
        <w:rPr>
          <w:rFonts w:ascii="Times New Roman" w:hAnsi="Times New Roman" w:cs="Times New Roman"/>
          <w:sz w:val="24"/>
          <w:szCs w:val="24"/>
        </w:rPr>
        <w:t xml:space="preserve"> 254 c.</w:t>
      </w:r>
      <w:r w:rsidR="00E25927">
        <w:rPr>
          <w:rFonts w:ascii="Times New Roman" w:hAnsi="Times New Roman" w:cs="Times New Roman"/>
          <w:sz w:val="24"/>
          <w:szCs w:val="24"/>
        </w:rPr>
        <w:t xml:space="preserve"> </w:t>
      </w:r>
      <w:r w:rsidR="00E25927" w:rsidRPr="00AA532C">
        <w:rPr>
          <w:rFonts w:ascii="Times New Roman" w:hAnsi="Times New Roman"/>
          <w:sz w:val="24"/>
          <w:szCs w:val="24"/>
        </w:rPr>
        <w:t>–</w:t>
      </w:r>
      <w:r w:rsidRPr="00AA532C">
        <w:rPr>
          <w:rFonts w:ascii="Times New Roman" w:hAnsi="Times New Roman" w:cs="Times New Roman"/>
          <w:sz w:val="24"/>
          <w:szCs w:val="24"/>
        </w:rPr>
        <w:t xml:space="preserve"> </w:t>
      </w:r>
      <w:r w:rsidR="009355C0" w:rsidRPr="00820556">
        <w:rPr>
          <w:rFonts w:ascii="Times New Roman" w:hAnsi="Times New Roman" w:cs="Times New Roman"/>
          <w:spacing w:val="-3"/>
          <w:sz w:val="24"/>
          <w:szCs w:val="24"/>
          <w:lang w:eastAsia="en-US"/>
        </w:rPr>
        <w:t xml:space="preserve">Текст : электронный // ЭБС </w:t>
      </w:r>
      <w:r w:rsidR="009355C0" w:rsidRPr="00820556">
        <w:rPr>
          <w:rFonts w:ascii="Times New Roman" w:hAnsi="Times New Roman" w:cs="Times New Roman"/>
          <w:spacing w:val="-3"/>
          <w:sz w:val="24"/>
          <w:szCs w:val="24"/>
          <w:lang w:val="en-US" w:eastAsia="en-US"/>
        </w:rPr>
        <w:t>IPRBooks</w:t>
      </w:r>
      <w:r w:rsidR="009355C0" w:rsidRPr="00820556">
        <w:rPr>
          <w:rFonts w:ascii="Times New Roman" w:hAnsi="Times New Roman" w:cs="Times New Roman"/>
          <w:spacing w:val="-3"/>
          <w:sz w:val="24"/>
          <w:szCs w:val="24"/>
          <w:lang w:eastAsia="en-US"/>
        </w:rPr>
        <w:t xml:space="preserve"> [сайт]. — URL:</w:t>
      </w:r>
      <w:hyperlink r:id="rId9" w:history="1">
        <w:r w:rsidR="00BA5452">
          <w:rPr>
            <w:rStyle w:val="a7"/>
            <w:rFonts w:ascii="Times New Roman" w:hAnsi="Times New Roman" w:cs="Times New Roman"/>
            <w:spacing w:val="-3"/>
            <w:sz w:val="24"/>
            <w:szCs w:val="24"/>
            <w:lang w:eastAsia="en-US"/>
          </w:rPr>
          <w:t>http://www.iprbookshop.ru/56289.html</w:t>
        </w:r>
      </w:hyperlink>
    </w:p>
    <w:p w:rsidR="0056216F" w:rsidRPr="00AA532C" w:rsidRDefault="0056216F" w:rsidP="00195F9B">
      <w:pPr>
        <w:pStyle w:val="af3"/>
        <w:numPr>
          <w:ilvl w:val="0"/>
          <w:numId w:val="6"/>
        </w:numPr>
        <w:tabs>
          <w:tab w:val="left" w:pos="720"/>
          <w:tab w:val="left" w:pos="2160"/>
        </w:tabs>
        <w:jc w:val="both"/>
        <w:rPr>
          <w:rFonts w:ascii="Times New Roman" w:eastAsia="MS Mincho" w:hAnsi="Times New Roman" w:cs="Times New Roman"/>
          <w:bCs/>
          <w:sz w:val="24"/>
          <w:szCs w:val="24"/>
        </w:rPr>
      </w:pPr>
      <w:r w:rsidRPr="00AA532C">
        <w:rPr>
          <w:rFonts w:ascii="Times New Roman" w:hAnsi="Times New Roman" w:cs="Times New Roman"/>
          <w:sz w:val="24"/>
          <w:szCs w:val="24"/>
        </w:rPr>
        <w:t>Назайкин А. Медиарилейшнз на 100% [Электронный ресурс]: искусство взаимодействия с прессой/ А. Назайкин</w:t>
      </w:r>
      <w:r w:rsidR="00E25927">
        <w:rPr>
          <w:rFonts w:ascii="Times New Roman" w:hAnsi="Times New Roman" w:cs="Times New Roman"/>
          <w:sz w:val="24"/>
          <w:szCs w:val="24"/>
        </w:rPr>
        <w:t xml:space="preserve">. </w:t>
      </w:r>
      <w:r w:rsidR="00E25927" w:rsidRPr="00AA532C">
        <w:rPr>
          <w:rFonts w:ascii="Times New Roman" w:hAnsi="Times New Roman"/>
          <w:sz w:val="24"/>
          <w:szCs w:val="24"/>
        </w:rPr>
        <w:t>–</w:t>
      </w:r>
      <w:r w:rsidRPr="00AA532C">
        <w:rPr>
          <w:rFonts w:ascii="Times New Roman" w:hAnsi="Times New Roman" w:cs="Times New Roman"/>
          <w:sz w:val="24"/>
          <w:szCs w:val="24"/>
        </w:rPr>
        <w:t xml:space="preserve"> Электрон. текстовые данные.</w:t>
      </w:r>
      <w:r w:rsidR="00E25927" w:rsidRPr="00E25927">
        <w:rPr>
          <w:rFonts w:ascii="Times New Roman" w:hAnsi="Times New Roman"/>
          <w:sz w:val="24"/>
          <w:szCs w:val="24"/>
        </w:rPr>
        <w:t xml:space="preserve"> </w:t>
      </w:r>
      <w:r w:rsidR="00E25927" w:rsidRPr="00AA532C">
        <w:rPr>
          <w:rFonts w:ascii="Times New Roman" w:hAnsi="Times New Roman"/>
          <w:sz w:val="24"/>
          <w:szCs w:val="24"/>
        </w:rPr>
        <w:t>–</w:t>
      </w:r>
      <w:r w:rsidRPr="00AA532C">
        <w:rPr>
          <w:rFonts w:ascii="Times New Roman" w:hAnsi="Times New Roman" w:cs="Times New Roman"/>
          <w:sz w:val="24"/>
          <w:szCs w:val="24"/>
        </w:rPr>
        <w:t xml:space="preserve"> М.: Альпина Паблишер, 2016.</w:t>
      </w:r>
      <w:r w:rsidR="00E25927" w:rsidRPr="00E25927">
        <w:rPr>
          <w:rFonts w:ascii="Times New Roman" w:hAnsi="Times New Roman"/>
          <w:sz w:val="24"/>
          <w:szCs w:val="24"/>
        </w:rPr>
        <w:t xml:space="preserve"> </w:t>
      </w:r>
      <w:r w:rsidR="00E25927" w:rsidRPr="00AA532C">
        <w:rPr>
          <w:rFonts w:ascii="Times New Roman" w:hAnsi="Times New Roman"/>
          <w:sz w:val="24"/>
          <w:szCs w:val="24"/>
        </w:rPr>
        <w:t>–</w:t>
      </w:r>
      <w:r w:rsidRPr="00AA532C">
        <w:rPr>
          <w:rFonts w:ascii="Times New Roman" w:hAnsi="Times New Roman" w:cs="Times New Roman"/>
          <w:sz w:val="24"/>
          <w:szCs w:val="24"/>
        </w:rPr>
        <w:t xml:space="preserve"> 412 c.</w:t>
      </w:r>
      <w:r w:rsidR="00E25927">
        <w:rPr>
          <w:rFonts w:ascii="Times New Roman" w:hAnsi="Times New Roman" w:cs="Times New Roman"/>
          <w:sz w:val="24"/>
          <w:szCs w:val="24"/>
        </w:rPr>
        <w:t xml:space="preserve"> </w:t>
      </w:r>
      <w:r w:rsidR="00E25927" w:rsidRPr="00AA532C">
        <w:rPr>
          <w:rFonts w:ascii="Times New Roman" w:hAnsi="Times New Roman"/>
          <w:sz w:val="24"/>
          <w:szCs w:val="24"/>
        </w:rPr>
        <w:t>–</w:t>
      </w:r>
      <w:r w:rsidRPr="00AA532C">
        <w:rPr>
          <w:rFonts w:ascii="Times New Roman" w:hAnsi="Times New Roman" w:cs="Times New Roman"/>
          <w:sz w:val="24"/>
          <w:szCs w:val="24"/>
        </w:rPr>
        <w:t xml:space="preserve"> </w:t>
      </w:r>
      <w:r w:rsidR="009355C0" w:rsidRPr="00820556">
        <w:rPr>
          <w:rFonts w:ascii="Times New Roman" w:hAnsi="Times New Roman" w:cs="Times New Roman"/>
          <w:spacing w:val="-3"/>
          <w:sz w:val="24"/>
          <w:szCs w:val="24"/>
          <w:lang w:eastAsia="en-US"/>
        </w:rPr>
        <w:t xml:space="preserve">Текст : электронный // ЭБС </w:t>
      </w:r>
      <w:r w:rsidR="009355C0" w:rsidRPr="00820556">
        <w:rPr>
          <w:rFonts w:ascii="Times New Roman" w:hAnsi="Times New Roman" w:cs="Times New Roman"/>
          <w:spacing w:val="-3"/>
          <w:sz w:val="24"/>
          <w:szCs w:val="24"/>
          <w:lang w:val="en-US" w:eastAsia="en-US"/>
        </w:rPr>
        <w:t>IPRBooks</w:t>
      </w:r>
      <w:r w:rsidR="009355C0" w:rsidRPr="00820556">
        <w:rPr>
          <w:rFonts w:ascii="Times New Roman" w:hAnsi="Times New Roman" w:cs="Times New Roman"/>
          <w:spacing w:val="-3"/>
          <w:sz w:val="24"/>
          <w:szCs w:val="24"/>
          <w:lang w:eastAsia="en-US"/>
        </w:rPr>
        <w:t xml:space="preserve"> [сайт]. — URL:</w:t>
      </w:r>
      <w:hyperlink r:id="rId10" w:history="1">
        <w:r w:rsidR="00BA5452">
          <w:rPr>
            <w:rStyle w:val="a7"/>
            <w:rFonts w:ascii="Times New Roman" w:hAnsi="Times New Roman" w:cs="Times New Roman"/>
            <w:spacing w:val="-3"/>
            <w:sz w:val="24"/>
            <w:szCs w:val="24"/>
            <w:lang w:eastAsia="en-US"/>
          </w:rPr>
          <w:t>http://www.iprbookshop.ru/43693.html.</w:t>
        </w:r>
      </w:hyperlink>
      <w:r w:rsidR="00E25927" w:rsidRPr="00E25927">
        <w:rPr>
          <w:rFonts w:ascii="Times New Roman" w:hAnsi="Times New Roman"/>
          <w:sz w:val="24"/>
          <w:szCs w:val="24"/>
        </w:rPr>
        <w:t xml:space="preserve"> </w:t>
      </w:r>
      <w:r w:rsidR="00E25927" w:rsidRPr="00AA532C">
        <w:rPr>
          <w:rFonts w:ascii="Times New Roman" w:hAnsi="Times New Roman"/>
          <w:sz w:val="24"/>
          <w:szCs w:val="24"/>
        </w:rPr>
        <w:t>–</w:t>
      </w:r>
      <w:r w:rsidRPr="00AA532C">
        <w:rPr>
          <w:rFonts w:ascii="Times New Roman" w:hAnsi="Times New Roman" w:cs="Times New Roman"/>
          <w:sz w:val="24"/>
          <w:szCs w:val="24"/>
        </w:rPr>
        <w:t xml:space="preserve"> </w:t>
      </w:r>
    </w:p>
    <w:p w:rsidR="007F4B97" w:rsidRPr="00AA532C" w:rsidRDefault="007F4B97" w:rsidP="00705FB5">
      <w:pPr>
        <w:keepNext/>
        <w:widowControl/>
        <w:tabs>
          <w:tab w:val="left" w:pos="708"/>
        </w:tabs>
        <w:autoSpaceDE/>
        <w:adjustRightInd/>
        <w:jc w:val="both"/>
        <w:rPr>
          <w:i/>
          <w:color w:val="000000"/>
          <w:sz w:val="24"/>
          <w:szCs w:val="24"/>
        </w:rPr>
      </w:pPr>
    </w:p>
    <w:p w:rsidR="00777B09" w:rsidRPr="00AA532C" w:rsidRDefault="00B615DE" w:rsidP="00705FB5">
      <w:pPr>
        <w:ind w:firstLine="709"/>
        <w:jc w:val="both"/>
        <w:rPr>
          <w:b/>
          <w:color w:val="000000"/>
          <w:sz w:val="24"/>
          <w:szCs w:val="24"/>
        </w:rPr>
      </w:pPr>
      <w:r w:rsidRPr="00AA532C">
        <w:rPr>
          <w:b/>
          <w:color w:val="000000"/>
          <w:sz w:val="24"/>
          <w:szCs w:val="24"/>
        </w:rPr>
        <w:t>8</w:t>
      </w:r>
      <w:r w:rsidR="007F4B97" w:rsidRPr="00AA532C">
        <w:rPr>
          <w:b/>
          <w:color w:val="000000"/>
          <w:sz w:val="24"/>
          <w:szCs w:val="24"/>
        </w:rPr>
        <w:t>.</w:t>
      </w:r>
      <w:r w:rsidR="00777B09" w:rsidRPr="00AA532C">
        <w:rPr>
          <w:b/>
          <w:color w:val="000000"/>
          <w:sz w:val="24"/>
          <w:szCs w:val="24"/>
        </w:rPr>
        <w:t xml:space="preserve"> </w:t>
      </w:r>
      <w:r w:rsidR="007F4B97" w:rsidRPr="00AA532C">
        <w:rPr>
          <w:b/>
          <w:color w:val="000000"/>
          <w:sz w:val="24"/>
          <w:szCs w:val="24"/>
        </w:rPr>
        <w:t xml:space="preserve">Перечень ресурсов информационно-телекоммуникационной сети </w:t>
      </w:r>
      <w:r w:rsidR="00AA532C">
        <w:rPr>
          <w:b/>
          <w:color w:val="000000"/>
          <w:sz w:val="24"/>
          <w:szCs w:val="24"/>
        </w:rPr>
        <w:t>«</w:t>
      </w:r>
      <w:r w:rsidR="007F4B97" w:rsidRPr="00AA532C">
        <w:rPr>
          <w:b/>
          <w:color w:val="000000"/>
          <w:sz w:val="24"/>
          <w:szCs w:val="24"/>
        </w:rPr>
        <w:t>Интернет</w:t>
      </w:r>
      <w:r w:rsidR="00AA532C">
        <w:rPr>
          <w:b/>
          <w:color w:val="000000"/>
          <w:sz w:val="24"/>
          <w:szCs w:val="24"/>
        </w:rPr>
        <w:t>»</w:t>
      </w:r>
      <w:r w:rsidR="007F4B97" w:rsidRPr="00AA532C">
        <w:rPr>
          <w:b/>
          <w:color w:val="000000"/>
          <w:sz w:val="24"/>
          <w:szCs w:val="24"/>
        </w:rPr>
        <w:t>, необходимых для освоения дисциплины</w:t>
      </w:r>
    </w:p>
    <w:p w:rsidR="00777B09" w:rsidRPr="00AA532C" w:rsidRDefault="00777B09" w:rsidP="00195F9B">
      <w:pPr>
        <w:pStyle w:val="a4"/>
        <w:numPr>
          <w:ilvl w:val="0"/>
          <w:numId w:val="3"/>
        </w:numPr>
        <w:spacing w:after="0" w:line="240" w:lineRule="auto"/>
        <w:ind w:left="0" w:firstLine="709"/>
        <w:jc w:val="both"/>
        <w:rPr>
          <w:rFonts w:ascii="Times New Roman" w:hAnsi="Times New Roman"/>
          <w:color w:val="000000"/>
          <w:sz w:val="24"/>
          <w:szCs w:val="24"/>
        </w:rPr>
      </w:pPr>
      <w:r w:rsidRPr="00AA532C">
        <w:rPr>
          <w:rFonts w:ascii="Times New Roman" w:hAnsi="Times New Roman"/>
          <w:color w:val="000000"/>
          <w:sz w:val="24"/>
          <w:szCs w:val="24"/>
        </w:rPr>
        <w:t xml:space="preserve">ЭБС </w:t>
      </w:r>
      <w:r w:rsidRPr="00AA532C">
        <w:rPr>
          <w:rFonts w:ascii="Times New Roman" w:hAnsi="Times New Roman"/>
          <w:color w:val="000000"/>
          <w:sz w:val="24"/>
          <w:szCs w:val="24"/>
          <w:lang w:val="en-US"/>
        </w:rPr>
        <w:t>IPRBooks</w:t>
      </w:r>
      <w:r w:rsidRPr="00AA532C">
        <w:rPr>
          <w:rFonts w:ascii="Times New Roman" w:hAnsi="Times New Roman"/>
          <w:color w:val="000000"/>
          <w:sz w:val="24"/>
          <w:szCs w:val="24"/>
        </w:rPr>
        <w:t xml:space="preserve">  Режим доступа: </w:t>
      </w:r>
      <w:hyperlink r:id="rId11" w:history="1">
        <w:r w:rsidR="00BA5452">
          <w:rPr>
            <w:rStyle w:val="a7"/>
            <w:rFonts w:ascii="Times New Roman" w:hAnsi="Times New Roman"/>
            <w:sz w:val="24"/>
            <w:szCs w:val="24"/>
          </w:rPr>
          <w:t>http://www.iprbookshop.ru</w:t>
        </w:r>
      </w:hyperlink>
    </w:p>
    <w:p w:rsidR="00777B09" w:rsidRPr="00AA532C" w:rsidRDefault="00777B09" w:rsidP="00195F9B">
      <w:pPr>
        <w:pStyle w:val="a4"/>
        <w:numPr>
          <w:ilvl w:val="0"/>
          <w:numId w:val="3"/>
        </w:numPr>
        <w:spacing w:after="0" w:line="240" w:lineRule="auto"/>
        <w:ind w:left="0" w:firstLine="709"/>
        <w:jc w:val="both"/>
        <w:rPr>
          <w:rFonts w:ascii="Times New Roman" w:hAnsi="Times New Roman"/>
          <w:color w:val="000000"/>
          <w:sz w:val="24"/>
          <w:szCs w:val="24"/>
        </w:rPr>
      </w:pPr>
      <w:r w:rsidRPr="00AA532C">
        <w:rPr>
          <w:rFonts w:ascii="Times New Roman" w:hAnsi="Times New Roman"/>
          <w:color w:val="000000"/>
          <w:sz w:val="24"/>
          <w:szCs w:val="24"/>
        </w:rPr>
        <w:t xml:space="preserve">ЭБС издательства </w:t>
      </w:r>
      <w:r w:rsidR="00AA532C">
        <w:rPr>
          <w:rFonts w:ascii="Times New Roman" w:hAnsi="Times New Roman"/>
          <w:color w:val="000000"/>
          <w:sz w:val="24"/>
          <w:szCs w:val="24"/>
        </w:rPr>
        <w:t>«</w:t>
      </w:r>
      <w:r w:rsidRPr="00AA532C">
        <w:rPr>
          <w:rFonts w:ascii="Times New Roman" w:hAnsi="Times New Roman"/>
          <w:color w:val="000000"/>
          <w:sz w:val="24"/>
          <w:szCs w:val="24"/>
        </w:rPr>
        <w:t>Юрайт</w:t>
      </w:r>
      <w:r w:rsidR="00AA532C">
        <w:rPr>
          <w:rFonts w:ascii="Times New Roman" w:hAnsi="Times New Roman"/>
          <w:color w:val="000000"/>
          <w:sz w:val="24"/>
          <w:szCs w:val="24"/>
        </w:rPr>
        <w:t>»</w:t>
      </w:r>
      <w:r w:rsidRPr="00AA532C">
        <w:rPr>
          <w:rFonts w:ascii="Times New Roman" w:hAnsi="Times New Roman"/>
          <w:color w:val="000000"/>
          <w:sz w:val="24"/>
          <w:szCs w:val="24"/>
        </w:rPr>
        <w:t xml:space="preserve"> Режим доступа: </w:t>
      </w:r>
      <w:hyperlink r:id="rId12" w:history="1">
        <w:r w:rsidR="00BA5452">
          <w:rPr>
            <w:rStyle w:val="a7"/>
            <w:rFonts w:ascii="Times New Roman" w:hAnsi="Times New Roman"/>
            <w:sz w:val="24"/>
            <w:szCs w:val="24"/>
          </w:rPr>
          <w:t>http://biblio-online.ru</w:t>
        </w:r>
      </w:hyperlink>
    </w:p>
    <w:p w:rsidR="00777B09" w:rsidRPr="00AA532C" w:rsidRDefault="00777B09" w:rsidP="00195F9B">
      <w:pPr>
        <w:pStyle w:val="a4"/>
        <w:numPr>
          <w:ilvl w:val="0"/>
          <w:numId w:val="3"/>
        </w:numPr>
        <w:spacing w:after="0" w:line="240" w:lineRule="auto"/>
        <w:ind w:left="0" w:firstLine="709"/>
        <w:jc w:val="both"/>
        <w:rPr>
          <w:rFonts w:ascii="Times New Roman" w:hAnsi="Times New Roman"/>
          <w:color w:val="000000"/>
          <w:sz w:val="24"/>
          <w:szCs w:val="24"/>
        </w:rPr>
      </w:pPr>
      <w:r w:rsidRPr="00AA532C">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BA5452">
          <w:rPr>
            <w:rStyle w:val="a7"/>
            <w:rFonts w:ascii="Times New Roman" w:hAnsi="Times New Roman"/>
            <w:sz w:val="24"/>
            <w:szCs w:val="24"/>
          </w:rPr>
          <w:t>http://window.edu.ru/</w:t>
        </w:r>
      </w:hyperlink>
    </w:p>
    <w:p w:rsidR="00777B09" w:rsidRPr="00AA532C" w:rsidRDefault="00777B09" w:rsidP="00195F9B">
      <w:pPr>
        <w:pStyle w:val="a4"/>
        <w:numPr>
          <w:ilvl w:val="0"/>
          <w:numId w:val="3"/>
        </w:numPr>
        <w:spacing w:after="0" w:line="240" w:lineRule="auto"/>
        <w:ind w:left="0" w:firstLine="709"/>
        <w:jc w:val="both"/>
        <w:rPr>
          <w:rFonts w:ascii="Times New Roman" w:hAnsi="Times New Roman"/>
          <w:color w:val="000000"/>
          <w:sz w:val="24"/>
          <w:szCs w:val="24"/>
        </w:rPr>
      </w:pPr>
      <w:r w:rsidRPr="00AA532C">
        <w:rPr>
          <w:rFonts w:ascii="Times New Roman" w:hAnsi="Times New Roman"/>
          <w:color w:val="000000"/>
          <w:sz w:val="24"/>
          <w:szCs w:val="24"/>
        </w:rPr>
        <w:t xml:space="preserve">Научная электронная библиотека e-library.ru Режим доступа: </w:t>
      </w:r>
      <w:hyperlink r:id="rId14" w:history="1">
        <w:r w:rsidR="00BA5452">
          <w:rPr>
            <w:rStyle w:val="a7"/>
            <w:rFonts w:ascii="Times New Roman" w:hAnsi="Times New Roman"/>
            <w:sz w:val="24"/>
            <w:szCs w:val="24"/>
          </w:rPr>
          <w:t>http://elibrary.ru</w:t>
        </w:r>
      </w:hyperlink>
    </w:p>
    <w:p w:rsidR="00777B09" w:rsidRPr="00AA532C" w:rsidRDefault="00777B09" w:rsidP="00195F9B">
      <w:pPr>
        <w:pStyle w:val="a4"/>
        <w:numPr>
          <w:ilvl w:val="0"/>
          <w:numId w:val="3"/>
        </w:numPr>
        <w:spacing w:after="0" w:line="240" w:lineRule="auto"/>
        <w:ind w:left="0" w:firstLine="709"/>
        <w:jc w:val="both"/>
        <w:rPr>
          <w:rFonts w:ascii="Times New Roman" w:hAnsi="Times New Roman"/>
          <w:color w:val="000000"/>
          <w:sz w:val="24"/>
          <w:szCs w:val="24"/>
        </w:rPr>
      </w:pPr>
      <w:r w:rsidRPr="00AA532C">
        <w:rPr>
          <w:rFonts w:ascii="Times New Roman" w:hAnsi="Times New Roman"/>
          <w:color w:val="000000"/>
          <w:sz w:val="24"/>
          <w:szCs w:val="24"/>
        </w:rPr>
        <w:t xml:space="preserve">Ресурсы издательства Elsevier Режим доступа:  </w:t>
      </w:r>
      <w:hyperlink r:id="rId15" w:history="1">
        <w:r w:rsidR="00BA5452">
          <w:rPr>
            <w:rStyle w:val="a7"/>
            <w:rFonts w:ascii="Times New Roman" w:hAnsi="Times New Roman"/>
            <w:sz w:val="24"/>
            <w:szCs w:val="24"/>
          </w:rPr>
          <w:t>http://www.sciencedirect.com</w:t>
        </w:r>
      </w:hyperlink>
    </w:p>
    <w:p w:rsidR="00777B09" w:rsidRPr="00AA532C" w:rsidRDefault="00777B09" w:rsidP="00195F9B">
      <w:pPr>
        <w:pStyle w:val="a4"/>
        <w:numPr>
          <w:ilvl w:val="0"/>
          <w:numId w:val="3"/>
        </w:numPr>
        <w:spacing w:after="0" w:line="240" w:lineRule="auto"/>
        <w:ind w:left="0" w:firstLine="709"/>
        <w:jc w:val="both"/>
        <w:rPr>
          <w:rFonts w:ascii="Times New Roman" w:hAnsi="Times New Roman"/>
          <w:color w:val="000000"/>
          <w:sz w:val="24"/>
          <w:szCs w:val="24"/>
        </w:rPr>
      </w:pPr>
      <w:r w:rsidRPr="00AA532C">
        <w:rPr>
          <w:rFonts w:ascii="Times New Roman" w:hAnsi="Times New Roman"/>
          <w:color w:val="000000"/>
          <w:sz w:val="24"/>
          <w:szCs w:val="24"/>
        </w:rPr>
        <w:t xml:space="preserve">Федеральный портал </w:t>
      </w:r>
      <w:r w:rsidR="00AA532C">
        <w:rPr>
          <w:rFonts w:ascii="Times New Roman" w:hAnsi="Times New Roman"/>
          <w:color w:val="000000"/>
          <w:sz w:val="24"/>
          <w:szCs w:val="24"/>
        </w:rPr>
        <w:t>«</w:t>
      </w:r>
      <w:r w:rsidRPr="00AA532C">
        <w:rPr>
          <w:rFonts w:ascii="Times New Roman" w:hAnsi="Times New Roman"/>
          <w:color w:val="000000"/>
          <w:sz w:val="24"/>
          <w:szCs w:val="24"/>
        </w:rPr>
        <w:t>Российское образование</w:t>
      </w:r>
      <w:r w:rsidR="00AA532C">
        <w:rPr>
          <w:rFonts w:ascii="Times New Roman" w:hAnsi="Times New Roman"/>
          <w:color w:val="000000"/>
          <w:sz w:val="24"/>
          <w:szCs w:val="24"/>
        </w:rPr>
        <w:t>»</w:t>
      </w:r>
      <w:r w:rsidRPr="00AA532C">
        <w:rPr>
          <w:rFonts w:ascii="Times New Roman" w:hAnsi="Times New Roman"/>
          <w:color w:val="000000"/>
          <w:sz w:val="24"/>
          <w:szCs w:val="24"/>
        </w:rPr>
        <w:t xml:space="preserve"> Режим доступа:  </w:t>
      </w:r>
      <w:hyperlink r:id="rId16" w:history="1">
        <w:r w:rsidR="00771727">
          <w:rPr>
            <w:rStyle w:val="a7"/>
            <w:rFonts w:ascii="Times New Roman" w:hAnsi="Times New Roman"/>
            <w:sz w:val="24"/>
            <w:szCs w:val="24"/>
          </w:rPr>
          <w:t>www.edu.ru</w:t>
        </w:r>
      </w:hyperlink>
    </w:p>
    <w:p w:rsidR="00777B09" w:rsidRPr="00AA532C" w:rsidRDefault="00777B09" w:rsidP="00195F9B">
      <w:pPr>
        <w:pStyle w:val="a4"/>
        <w:numPr>
          <w:ilvl w:val="0"/>
          <w:numId w:val="3"/>
        </w:numPr>
        <w:spacing w:after="0" w:line="240" w:lineRule="auto"/>
        <w:ind w:left="0" w:firstLine="709"/>
        <w:jc w:val="both"/>
        <w:rPr>
          <w:rFonts w:ascii="Times New Roman" w:hAnsi="Times New Roman"/>
          <w:color w:val="000000"/>
          <w:sz w:val="24"/>
          <w:szCs w:val="24"/>
        </w:rPr>
      </w:pPr>
      <w:r w:rsidRPr="00AA532C">
        <w:rPr>
          <w:rFonts w:ascii="Times New Roman" w:hAnsi="Times New Roman"/>
          <w:color w:val="000000"/>
          <w:sz w:val="24"/>
          <w:szCs w:val="24"/>
        </w:rPr>
        <w:t xml:space="preserve">Журналы Кембриджского университета Режим доступа: </w:t>
      </w:r>
      <w:hyperlink r:id="rId17" w:history="1">
        <w:r w:rsidR="00BA5452">
          <w:rPr>
            <w:rStyle w:val="a7"/>
            <w:rFonts w:ascii="Times New Roman" w:hAnsi="Times New Roman"/>
            <w:sz w:val="24"/>
            <w:szCs w:val="24"/>
          </w:rPr>
          <w:t>http://journals.cambridge.org</w:t>
        </w:r>
      </w:hyperlink>
    </w:p>
    <w:p w:rsidR="00777B09" w:rsidRPr="00AA532C" w:rsidRDefault="00777B09" w:rsidP="00195F9B">
      <w:pPr>
        <w:pStyle w:val="a4"/>
        <w:numPr>
          <w:ilvl w:val="0"/>
          <w:numId w:val="3"/>
        </w:numPr>
        <w:spacing w:after="0" w:line="240" w:lineRule="auto"/>
        <w:ind w:left="0" w:firstLine="709"/>
        <w:jc w:val="both"/>
        <w:rPr>
          <w:rFonts w:ascii="Times New Roman" w:hAnsi="Times New Roman"/>
          <w:color w:val="000000"/>
          <w:sz w:val="24"/>
          <w:szCs w:val="24"/>
        </w:rPr>
      </w:pPr>
      <w:r w:rsidRPr="00AA532C">
        <w:rPr>
          <w:rFonts w:ascii="Times New Roman" w:hAnsi="Times New Roman"/>
          <w:color w:val="000000"/>
          <w:sz w:val="24"/>
          <w:szCs w:val="24"/>
        </w:rPr>
        <w:lastRenderedPageBreak/>
        <w:t xml:space="preserve">Журналы Оксфордского университета Режим доступа:  </w:t>
      </w:r>
      <w:hyperlink r:id="rId18" w:history="1">
        <w:r w:rsidR="00BA5452">
          <w:rPr>
            <w:rStyle w:val="a7"/>
            <w:rFonts w:ascii="Times New Roman" w:hAnsi="Times New Roman"/>
            <w:sz w:val="24"/>
            <w:szCs w:val="24"/>
          </w:rPr>
          <w:t>http://www.oxfordjoumals.org</w:t>
        </w:r>
      </w:hyperlink>
    </w:p>
    <w:p w:rsidR="00777B09" w:rsidRPr="00AA532C" w:rsidRDefault="00777B09" w:rsidP="00195F9B">
      <w:pPr>
        <w:pStyle w:val="a4"/>
        <w:numPr>
          <w:ilvl w:val="0"/>
          <w:numId w:val="3"/>
        </w:numPr>
        <w:spacing w:after="0" w:line="240" w:lineRule="auto"/>
        <w:ind w:left="0" w:firstLine="709"/>
        <w:jc w:val="both"/>
        <w:rPr>
          <w:rFonts w:ascii="Times New Roman" w:hAnsi="Times New Roman"/>
          <w:color w:val="000000"/>
          <w:sz w:val="24"/>
          <w:szCs w:val="24"/>
        </w:rPr>
      </w:pPr>
      <w:r w:rsidRPr="00AA532C">
        <w:rPr>
          <w:rFonts w:ascii="Times New Roman" w:hAnsi="Times New Roman"/>
          <w:color w:val="000000"/>
          <w:sz w:val="24"/>
          <w:szCs w:val="24"/>
        </w:rPr>
        <w:t xml:space="preserve">Словари и энциклопедии на Академике Режим доступа: </w:t>
      </w:r>
      <w:hyperlink r:id="rId19" w:history="1">
        <w:r w:rsidR="00BA5452">
          <w:rPr>
            <w:rStyle w:val="a7"/>
            <w:rFonts w:ascii="Times New Roman" w:hAnsi="Times New Roman"/>
            <w:sz w:val="24"/>
            <w:szCs w:val="24"/>
          </w:rPr>
          <w:t>http://dic.academic.ru/</w:t>
        </w:r>
      </w:hyperlink>
    </w:p>
    <w:p w:rsidR="00777B09" w:rsidRPr="00AA532C" w:rsidRDefault="00777B09" w:rsidP="00195F9B">
      <w:pPr>
        <w:pStyle w:val="a4"/>
        <w:numPr>
          <w:ilvl w:val="0"/>
          <w:numId w:val="3"/>
        </w:numPr>
        <w:spacing w:after="0" w:line="240" w:lineRule="auto"/>
        <w:ind w:left="0" w:firstLine="709"/>
        <w:jc w:val="both"/>
        <w:rPr>
          <w:rFonts w:ascii="Times New Roman" w:hAnsi="Times New Roman"/>
          <w:color w:val="000000"/>
          <w:sz w:val="24"/>
          <w:szCs w:val="24"/>
        </w:rPr>
      </w:pPr>
      <w:r w:rsidRPr="00AA532C">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0" w:history="1">
        <w:r w:rsidR="00BA5452">
          <w:rPr>
            <w:rStyle w:val="a7"/>
            <w:rFonts w:ascii="Times New Roman" w:hAnsi="Times New Roman"/>
            <w:sz w:val="24"/>
            <w:szCs w:val="24"/>
          </w:rPr>
          <w:t>http://www.benran.ru</w:t>
        </w:r>
      </w:hyperlink>
    </w:p>
    <w:p w:rsidR="00777B09" w:rsidRPr="00AA532C" w:rsidRDefault="00777B09" w:rsidP="00195F9B">
      <w:pPr>
        <w:pStyle w:val="a4"/>
        <w:numPr>
          <w:ilvl w:val="0"/>
          <w:numId w:val="3"/>
        </w:numPr>
        <w:spacing w:after="0" w:line="240" w:lineRule="auto"/>
        <w:ind w:left="0" w:firstLine="709"/>
        <w:jc w:val="both"/>
        <w:rPr>
          <w:rFonts w:ascii="Times New Roman" w:hAnsi="Times New Roman"/>
          <w:color w:val="000000"/>
          <w:sz w:val="24"/>
          <w:szCs w:val="24"/>
        </w:rPr>
      </w:pPr>
      <w:r w:rsidRPr="00AA532C">
        <w:rPr>
          <w:rFonts w:ascii="Times New Roman" w:hAnsi="Times New Roman"/>
          <w:color w:val="000000"/>
          <w:sz w:val="24"/>
          <w:szCs w:val="24"/>
        </w:rPr>
        <w:t xml:space="preserve">Сайт Госкомстата РФ. Режим доступа: </w:t>
      </w:r>
      <w:hyperlink r:id="rId21" w:history="1">
        <w:r w:rsidR="00BA5452">
          <w:rPr>
            <w:rStyle w:val="a7"/>
            <w:rFonts w:ascii="Times New Roman" w:hAnsi="Times New Roman"/>
            <w:sz w:val="24"/>
            <w:szCs w:val="24"/>
          </w:rPr>
          <w:t>http://www.gks.ru</w:t>
        </w:r>
      </w:hyperlink>
    </w:p>
    <w:p w:rsidR="00777B09" w:rsidRPr="00AA532C" w:rsidRDefault="00777B09" w:rsidP="00195F9B">
      <w:pPr>
        <w:pStyle w:val="a4"/>
        <w:numPr>
          <w:ilvl w:val="0"/>
          <w:numId w:val="3"/>
        </w:numPr>
        <w:spacing w:after="0" w:line="240" w:lineRule="auto"/>
        <w:ind w:left="0" w:firstLine="709"/>
        <w:jc w:val="both"/>
        <w:rPr>
          <w:rFonts w:ascii="Times New Roman" w:hAnsi="Times New Roman"/>
          <w:color w:val="000000"/>
          <w:sz w:val="24"/>
          <w:szCs w:val="24"/>
        </w:rPr>
      </w:pPr>
      <w:r w:rsidRPr="00AA532C">
        <w:rPr>
          <w:rFonts w:ascii="Times New Roman" w:hAnsi="Times New Roman"/>
          <w:color w:val="000000"/>
          <w:sz w:val="24"/>
          <w:szCs w:val="24"/>
        </w:rPr>
        <w:t xml:space="preserve">Сайт Российской государственной библиотеки. Режим доступа: </w:t>
      </w:r>
      <w:hyperlink r:id="rId22" w:history="1">
        <w:r w:rsidR="00BA5452">
          <w:rPr>
            <w:rStyle w:val="a7"/>
            <w:rFonts w:ascii="Times New Roman" w:hAnsi="Times New Roman"/>
            <w:sz w:val="24"/>
            <w:szCs w:val="24"/>
          </w:rPr>
          <w:t>http://diss.rsl.ru</w:t>
        </w:r>
      </w:hyperlink>
    </w:p>
    <w:p w:rsidR="00777B09" w:rsidRPr="00AA532C" w:rsidRDefault="00777B09" w:rsidP="00195F9B">
      <w:pPr>
        <w:pStyle w:val="a4"/>
        <w:numPr>
          <w:ilvl w:val="0"/>
          <w:numId w:val="3"/>
        </w:numPr>
        <w:spacing w:after="0" w:line="240" w:lineRule="auto"/>
        <w:ind w:left="0" w:firstLine="709"/>
        <w:jc w:val="both"/>
        <w:rPr>
          <w:rFonts w:ascii="Times New Roman" w:hAnsi="Times New Roman"/>
          <w:color w:val="000000"/>
          <w:sz w:val="24"/>
          <w:szCs w:val="24"/>
        </w:rPr>
      </w:pPr>
      <w:r w:rsidRPr="00AA532C">
        <w:rPr>
          <w:rFonts w:ascii="Times New Roman" w:hAnsi="Times New Roman"/>
          <w:color w:val="000000"/>
          <w:sz w:val="24"/>
          <w:szCs w:val="24"/>
        </w:rPr>
        <w:t xml:space="preserve">Базы данных по законодательству Российской Федерации. Режим доступа:  </w:t>
      </w:r>
      <w:hyperlink r:id="rId23" w:history="1">
        <w:r w:rsidR="00BA5452">
          <w:rPr>
            <w:rStyle w:val="a7"/>
            <w:rFonts w:ascii="Times New Roman" w:hAnsi="Times New Roman"/>
            <w:sz w:val="24"/>
            <w:szCs w:val="24"/>
          </w:rPr>
          <w:t>http://ru.spinform.ru</w:t>
        </w:r>
      </w:hyperlink>
    </w:p>
    <w:p w:rsidR="007F4B97" w:rsidRPr="00AA532C" w:rsidRDefault="007F4B97" w:rsidP="00A76E53">
      <w:pPr>
        <w:ind w:firstLine="709"/>
        <w:jc w:val="both"/>
        <w:rPr>
          <w:rFonts w:eastAsia="Calibri"/>
          <w:color w:val="000000"/>
          <w:sz w:val="24"/>
          <w:szCs w:val="24"/>
        </w:rPr>
      </w:pPr>
      <w:r w:rsidRPr="00AA532C">
        <w:rPr>
          <w:color w:val="000000"/>
          <w:sz w:val="24"/>
          <w:szCs w:val="24"/>
        </w:rPr>
        <w:t xml:space="preserve">Каждый обучающийся </w:t>
      </w:r>
      <w:r w:rsidR="00777B09" w:rsidRPr="00AA532C">
        <w:rPr>
          <w:color w:val="000000"/>
          <w:sz w:val="24"/>
          <w:szCs w:val="24"/>
        </w:rPr>
        <w:t>Омской гуманитарной академии</w:t>
      </w:r>
      <w:r w:rsidRPr="00AA532C">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AA532C">
        <w:rPr>
          <w:rFonts w:eastAsia="Calibri"/>
          <w:color w:val="000000"/>
          <w:sz w:val="24"/>
          <w:szCs w:val="24"/>
        </w:rPr>
        <w:t xml:space="preserve"> </w:t>
      </w:r>
      <w:r w:rsidRPr="00AA532C">
        <w:rPr>
          <w:color w:val="000000"/>
          <w:sz w:val="24"/>
          <w:szCs w:val="24"/>
        </w:rPr>
        <w:t xml:space="preserve">информационно-образовательной среде </w:t>
      </w:r>
      <w:r w:rsidR="00777B09" w:rsidRPr="00AA532C">
        <w:rPr>
          <w:color w:val="000000"/>
          <w:sz w:val="24"/>
          <w:szCs w:val="24"/>
        </w:rPr>
        <w:t>Академии</w:t>
      </w:r>
      <w:r w:rsidRPr="00AA532C">
        <w:rPr>
          <w:color w:val="000000"/>
          <w:sz w:val="24"/>
          <w:szCs w:val="24"/>
        </w:rPr>
        <w:t>. Электронно-библиотечная система</w:t>
      </w:r>
      <w:r w:rsidRPr="00AA532C">
        <w:rPr>
          <w:rFonts w:eastAsia="Calibri"/>
          <w:color w:val="000000"/>
          <w:sz w:val="24"/>
          <w:szCs w:val="24"/>
        </w:rPr>
        <w:t xml:space="preserve"> </w:t>
      </w:r>
      <w:r w:rsidRPr="00AA532C">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AA532C">
        <w:rPr>
          <w:rFonts w:eastAsia="Calibri"/>
          <w:color w:val="000000"/>
          <w:sz w:val="24"/>
          <w:szCs w:val="24"/>
        </w:rPr>
        <w:t xml:space="preserve"> </w:t>
      </w:r>
      <w:r w:rsidRPr="00AA532C">
        <w:rPr>
          <w:color w:val="000000"/>
          <w:sz w:val="24"/>
          <w:szCs w:val="24"/>
        </w:rPr>
        <w:t xml:space="preserve">доступ к информационно-телекоммуникационной сети </w:t>
      </w:r>
      <w:r w:rsidR="00AA532C">
        <w:rPr>
          <w:color w:val="000000"/>
          <w:sz w:val="24"/>
          <w:szCs w:val="24"/>
        </w:rPr>
        <w:t>«</w:t>
      </w:r>
      <w:r w:rsidRPr="00AA532C">
        <w:rPr>
          <w:color w:val="000000"/>
          <w:sz w:val="24"/>
          <w:szCs w:val="24"/>
        </w:rPr>
        <w:t>Интернет</w:t>
      </w:r>
      <w:r w:rsidR="00AA532C">
        <w:rPr>
          <w:color w:val="000000"/>
          <w:sz w:val="24"/>
          <w:szCs w:val="24"/>
        </w:rPr>
        <w:t>»</w:t>
      </w:r>
      <w:r w:rsidRPr="00AA532C">
        <w:rPr>
          <w:color w:val="000000"/>
          <w:sz w:val="24"/>
          <w:szCs w:val="24"/>
        </w:rPr>
        <w:t>, и отвечает техническим требованиям организации как на территории</w:t>
      </w:r>
      <w:r w:rsidRPr="00AA532C">
        <w:rPr>
          <w:rFonts w:eastAsia="Calibri"/>
          <w:color w:val="000000"/>
          <w:sz w:val="24"/>
          <w:szCs w:val="24"/>
        </w:rPr>
        <w:t xml:space="preserve"> </w:t>
      </w:r>
      <w:r w:rsidRPr="00AA532C">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AA532C">
        <w:rPr>
          <w:color w:val="000000"/>
          <w:sz w:val="24"/>
          <w:szCs w:val="24"/>
        </w:rPr>
        <w:t>Электронная информационно-образовательная среда</w:t>
      </w:r>
      <w:r w:rsidR="005C20F0" w:rsidRPr="00AA532C">
        <w:rPr>
          <w:color w:val="000000"/>
          <w:sz w:val="24"/>
          <w:szCs w:val="24"/>
        </w:rPr>
        <w:t xml:space="preserve"> </w:t>
      </w:r>
      <w:r w:rsidR="00777B09" w:rsidRPr="00AA532C">
        <w:rPr>
          <w:color w:val="000000"/>
          <w:sz w:val="24"/>
          <w:szCs w:val="24"/>
        </w:rPr>
        <w:t>Академии</w:t>
      </w:r>
      <w:r w:rsidRPr="00AA532C">
        <w:rPr>
          <w:color w:val="000000"/>
          <w:sz w:val="24"/>
          <w:szCs w:val="24"/>
        </w:rPr>
        <w:t xml:space="preserve"> обеспечивает:</w:t>
      </w:r>
      <w:r w:rsidRPr="00AA532C">
        <w:rPr>
          <w:rFonts w:eastAsia="Calibri"/>
          <w:color w:val="000000"/>
          <w:sz w:val="24"/>
          <w:szCs w:val="24"/>
        </w:rPr>
        <w:t xml:space="preserve"> </w:t>
      </w:r>
      <w:r w:rsidRPr="00AA532C">
        <w:rPr>
          <w:color w:val="000000"/>
          <w:sz w:val="24"/>
          <w:szCs w:val="24"/>
        </w:rPr>
        <w:t>доступ к учебным планам, рабочим программам дисциплин (модулей), практик, к</w:t>
      </w:r>
      <w:r w:rsidRPr="00AA532C">
        <w:rPr>
          <w:rFonts w:eastAsia="Calibri"/>
          <w:color w:val="000000"/>
          <w:sz w:val="24"/>
          <w:szCs w:val="24"/>
        </w:rPr>
        <w:t xml:space="preserve"> </w:t>
      </w:r>
      <w:r w:rsidRPr="00AA532C">
        <w:rPr>
          <w:color w:val="000000"/>
          <w:sz w:val="24"/>
          <w:szCs w:val="24"/>
        </w:rPr>
        <w:t>изданиям электронных библиотечных систем и электронным образовательным ресурсам,</w:t>
      </w:r>
      <w:r w:rsidRPr="00AA532C">
        <w:rPr>
          <w:rFonts w:eastAsia="Calibri"/>
          <w:color w:val="000000"/>
          <w:sz w:val="24"/>
          <w:szCs w:val="24"/>
        </w:rPr>
        <w:t xml:space="preserve"> </w:t>
      </w:r>
      <w:r w:rsidRPr="00AA532C">
        <w:rPr>
          <w:color w:val="000000"/>
          <w:sz w:val="24"/>
          <w:szCs w:val="24"/>
        </w:rPr>
        <w:t>указанным в рабочих программах;</w:t>
      </w:r>
      <w:r w:rsidRPr="00AA532C">
        <w:rPr>
          <w:rFonts w:eastAsia="Calibri"/>
          <w:color w:val="000000"/>
          <w:sz w:val="24"/>
          <w:szCs w:val="24"/>
        </w:rPr>
        <w:t xml:space="preserve"> </w:t>
      </w:r>
      <w:r w:rsidRPr="00AA532C">
        <w:rPr>
          <w:color w:val="000000"/>
          <w:sz w:val="24"/>
          <w:szCs w:val="24"/>
        </w:rPr>
        <w:t>фиксацию хода образовательного процесса, результатов промежуточной аттестации</w:t>
      </w:r>
      <w:r w:rsidRPr="00AA532C">
        <w:rPr>
          <w:rFonts w:eastAsia="Calibri"/>
          <w:color w:val="000000"/>
          <w:sz w:val="24"/>
          <w:szCs w:val="24"/>
        </w:rPr>
        <w:t xml:space="preserve"> </w:t>
      </w:r>
      <w:r w:rsidRPr="00AA532C">
        <w:rPr>
          <w:color w:val="000000"/>
          <w:sz w:val="24"/>
          <w:szCs w:val="24"/>
        </w:rPr>
        <w:t>и результатов освоения основной образовательной программы;</w:t>
      </w:r>
      <w:r w:rsidRPr="00AA532C">
        <w:rPr>
          <w:rFonts w:eastAsia="Calibri"/>
          <w:color w:val="000000"/>
          <w:sz w:val="24"/>
          <w:szCs w:val="24"/>
        </w:rPr>
        <w:t xml:space="preserve"> </w:t>
      </w:r>
      <w:r w:rsidRPr="00AA532C">
        <w:rPr>
          <w:color w:val="000000"/>
          <w:sz w:val="24"/>
          <w:szCs w:val="24"/>
        </w:rPr>
        <w:t>проведение всех видов занятий, процедур оценки результатов</w:t>
      </w:r>
      <w:r w:rsidRPr="00793E1B">
        <w:rPr>
          <w:color w:val="000000"/>
          <w:sz w:val="24"/>
          <w:szCs w:val="24"/>
        </w:rPr>
        <w:t xml:space="preserve">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 xml:space="preserve">синхронное и (или) асинхронное взаимодействие посредством сети </w:t>
      </w:r>
      <w:r w:rsidR="00AA532C">
        <w:rPr>
          <w:color w:val="000000"/>
          <w:sz w:val="24"/>
          <w:szCs w:val="24"/>
        </w:rPr>
        <w:t>«</w:t>
      </w:r>
      <w:r w:rsidRPr="00793E1B">
        <w:rPr>
          <w:color w:val="000000"/>
          <w:sz w:val="24"/>
          <w:szCs w:val="24"/>
        </w:rPr>
        <w:t>Интернет</w:t>
      </w:r>
      <w:r w:rsidR="00AA532C">
        <w:rPr>
          <w:color w:val="000000"/>
          <w:sz w:val="24"/>
          <w:szCs w:val="24"/>
        </w:rPr>
        <w:t>»</w:t>
      </w:r>
      <w:r w:rsidRPr="00793E1B">
        <w:rPr>
          <w:color w:val="000000"/>
          <w:sz w:val="24"/>
          <w:szCs w:val="24"/>
        </w:rPr>
        <w:t>.</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B615DE"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Pr="00793E1B">
        <w:rPr>
          <w:color w:val="000000"/>
          <w:sz w:val="24"/>
          <w:szCs w:val="24"/>
        </w:rPr>
        <w:t xml:space="preserve"> </w:t>
      </w:r>
      <w:r w:rsidR="00AA532C">
        <w:rPr>
          <w:bCs/>
          <w:color w:val="000000"/>
          <w:sz w:val="24"/>
          <w:szCs w:val="24"/>
        </w:rPr>
        <w:t>«</w:t>
      </w:r>
      <w:r w:rsidR="00BC3635">
        <w:rPr>
          <w:bCs/>
          <w:color w:val="000000"/>
          <w:sz w:val="24"/>
          <w:szCs w:val="24"/>
        </w:rPr>
        <w:t>Рецензия</w:t>
      </w:r>
      <w:r w:rsidR="00BD094F">
        <w:rPr>
          <w:bCs/>
          <w:color w:val="000000"/>
          <w:sz w:val="24"/>
          <w:szCs w:val="24"/>
        </w:rPr>
        <w:t xml:space="preserve"> в современной прессе</w:t>
      </w:r>
      <w:r w:rsidR="00AA532C">
        <w:rPr>
          <w:bCs/>
          <w:color w:val="000000"/>
          <w:sz w:val="24"/>
          <w:szCs w:val="24"/>
        </w:rPr>
        <w:t>»</w:t>
      </w:r>
      <w:r w:rsidRPr="00793E1B">
        <w:rPr>
          <w:bCs/>
          <w:color w:val="000000"/>
          <w:sz w:val="24"/>
          <w:szCs w:val="24"/>
        </w:rPr>
        <w:t xml:space="preserve"> </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w:t>
      </w:r>
      <w:r w:rsidRPr="00793E1B">
        <w:rPr>
          <w:color w:val="000000"/>
          <w:sz w:val="24"/>
          <w:szCs w:val="24"/>
        </w:rPr>
        <w:lastRenderedPageBreak/>
        <w:t>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 xml:space="preserve">Избранные фрагменты или весь текст (если он целиком имеет отношение к теме) </w:t>
      </w:r>
      <w:r w:rsidRPr="00793E1B">
        <w:rPr>
          <w:color w:val="000000"/>
          <w:sz w:val="24"/>
          <w:szCs w:val="24"/>
        </w:rPr>
        <w:lastRenderedPageBreak/>
        <w:t xml:space="preserve">требуют вдумчивого, неторопливого чтения с </w:t>
      </w:r>
      <w:r w:rsidR="00AA532C">
        <w:rPr>
          <w:color w:val="000000"/>
          <w:sz w:val="24"/>
          <w:szCs w:val="24"/>
        </w:rPr>
        <w:t>«</w:t>
      </w:r>
      <w:r w:rsidRPr="00793E1B">
        <w:rPr>
          <w:color w:val="000000"/>
          <w:sz w:val="24"/>
          <w:szCs w:val="24"/>
        </w:rPr>
        <w:t>мысленной проработкой</w:t>
      </w:r>
      <w:r w:rsidR="00AA532C">
        <w:rPr>
          <w:color w:val="000000"/>
          <w:sz w:val="24"/>
          <w:szCs w:val="24"/>
        </w:rPr>
        <w:t>»</w:t>
      </w:r>
      <w:r w:rsidRPr="00793E1B">
        <w:rPr>
          <w:color w:val="000000"/>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195F9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195F9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195F9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195F9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195F9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195F9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195F9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195F9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B615DE">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 xml:space="preserve">заимодействие посредством сети </w:t>
      </w:r>
      <w:r w:rsidR="00AA532C">
        <w:rPr>
          <w:color w:val="000000"/>
          <w:sz w:val="24"/>
          <w:szCs w:val="24"/>
        </w:rPr>
        <w:t>«</w:t>
      </w:r>
      <w:r w:rsidR="00705FB5" w:rsidRPr="00793E1B">
        <w:rPr>
          <w:color w:val="000000"/>
          <w:sz w:val="24"/>
          <w:szCs w:val="24"/>
        </w:rPr>
        <w:t>Интернет</w:t>
      </w:r>
      <w:r w:rsidR="00AA532C">
        <w:rPr>
          <w:color w:val="000000"/>
          <w:sz w:val="24"/>
          <w:szCs w:val="24"/>
        </w:rPr>
        <w:t>»</w:t>
      </w:r>
      <w:r w:rsidR="00705FB5" w:rsidRPr="00793E1B">
        <w:rPr>
          <w:color w:val="000000"/>
          <w:sz w:val="24"/>
          <w:szCs w:val="24"/>
        </w:rPr>
        <w:t>.</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B615DE" w:rsidRPr="00793E1B" w:rsidRDefault="00B615DE" w:rsidP="00B615DE">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B615DE" w:rsidRPr="00D15AF6" w:rsidRDefault="00B615DE" w:rsidP="00B615DE">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B615DE" w:rsidRPr="00DE57A0" w:rsidRDefault="00B615DE" w:rsidP="00B615DE">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B615DE" w:rsidRDefault="00B615DE" w:rsidP="00B615DE">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B615DE" w:rsidRPr="00423C33" w:rsidRDefault="00B615DE" w:rsidP="00B615DE">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B615DE" w:rsidRPr="00423C33" w:rsidRDefault="00B615DE" w:rsidP="00B615DE">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B615DE" w:rsidRPr="00793E1B" w:rsidRDefault="00B615DE" w:rsidP="00B615DE">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B615DE" w:rsidRPr="00793E1B" w:rsidRDefault="00B615DE" w:rsidP="00B615DE">
      <w:pPr>
        <w:widowControl/>
        <w:autoSpaceDE/>
        <w:adjustRightInd/>
        <w:ind w:firstLine="709"/>
        <w:jc w:val="both"/>
        <w:rPr>
          <w:color w:val="000000"/>
          <w:sz w:val="24"/>
          <w:szCs w:val="24"/>
        </w:rPr>
      </w:pPr>
      <w:r w:rsidRPr="00793E1B">
        <w:rPr>
          <w:color w:val="000000"/>
          <w:sz w:val="24"/>
          <w:szCs w:val="24"/>
        </w:rPr>
        <w:t>ПЕРЕЧЕНЬ ИНФОРМАЦИОННЫХ СПРАВОЧНЫХ СИСТЕМ</w:t>
      </w:r>
    </w:p>
    <w:p w:rsidR="00B615DE" w:rsidRPr="00793E1B" w:rsidRDefault="00B615DE" w:rsidP="00B615DE">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Справочная правовая система </w:t>
      </w:r>
      <w:r w:rsidR="00AA532C">
        <w:rPr>
          <w:color w:val="000000"/>
          <w:sz w:val="24"/>
          <w:szCs w:val="24"/>
        </w:rPr>
        <w:t>«</w:t>
      </w:r>
      <w:r w:rsidRPr="00793E1B">
        <w:rPr>
          <w:color w:val="000000"/>
          <w:sz w:val="24"/>
          <w:szCs w:val="24"/>
        </w:rPr>
        <w:t>Консультант Плюс</w:t>
      </w:r>
      <w:r w:rsidR="00AA532C">
        <w:rPr>
          <w:color w:val="000000"/>
          <w:sz w:val="24"/>
          <w:szCs w:val="24"/>
        </w:rPr>
        <w:t>»</w:t>
      </w:r>
    </w:p>
    <w:p w:rsidR="00B615DE" w:rsidRPr="00793E1B" w:rsidRDefault="00B615DE" w:rsidP="00B615DE">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Справочная правовая система </w:t>
      </w:r>
      <w:r w:rsidR="00AA532C">
        <w:rPr>
          <w:color w:val="000000"/>
          <w:sz w:val="24"/>
          <w:szCs w:val="24"/>
        </w:rPr>
        <w:t>«</w:t>
      </w:r>
      <w:r w:rsidRPr="00793E1B">
        <w:rPr>
          <w:color w:val="000000"/>
          <w:sz w:val="24"/>
          <w:szCs w:val="24"/>
        </w:rPr>
        <w:t>Гарант</w:t>
      </w:r>
      <w:r w:rsidR="00AA532C">
        <w:rPr>
          <w:color w:val="000000"/>
          <w:sz w:val="24"/>
          <w:szCs w:val="24"/>
        </w:rPr>
        <w:t>»</w:t>
      </w:r>
    </w:p>
    <w:p w:rsidR="00B615DE" w:rsidRPr="00175BB7" w:rsidRDefault="00B615DE" w:rsidP="00B615DE">
      <w:pPr>
        <w:widowControl/>
        <w:autoSpaceDE/>
        <w:adjustRightInd/>
        <w:jc w:val="both"/>
        <w:rPr>
          <w:color w:val="000000"/>
          <w:sz w:val="24"/>
          <w:szCs w:val="24"/>
        </w:rPr>
      </w:pPr>
    </w:p>
    <w:p w:rsidR="00B615DE" w:rsidRPr="00175BB7" w:rsidRDefault="00B615DE" w:rsidP="00B615DE">
      <w:pPr>
        <w:widowControl/>
        <w:autoSpaceDE/>
        <w:autoSpaceDN/>
        <w:adjustRightInd/>
        <w:ind w:firstLine="709"/>
        <w:jc w:val="both"/>
        <w:rPr>
          <w:b/>
          <w:color w:val="000000"/>
          <w:sz w:val="24"/>
          <w:szCs w:val="24"/>
        </w:rPr>
      </w:pPr>
      <w:r w:rsidRPr="00175BB7">
        <w:rPr>
          <w:b/>
          <w:color w:val="000000"/>
          <w:sz w:val="24"/>
          <w:szCs w:val="24"/>
        </w:rPr>
        <w:t>1</w:t>
      </w:r>
      <w:r>
        <w:rPr>
          <w:b/>
          <w:color w:val="000000"/>
          <w:sz w:val="24"/>
          <w:szCs w:val="24"/>
        </w:rPr>
        <w:t>1</w:t>
      </w:r>
      <w:r w:rsidRPr="00175BB7">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B615DE" w:rsidRPr="00EF2488" w:rsidRDefault="00B615DE" w:rsidP="00B615DE">
      <w:pPr>
        <w:ind w:firstLine="709"/>
        <w:jc w:val="both"/>
        <w:rPr>
          <w:sz w:val="24"/>
          <w:szCs w:val="24"/>
        </w:rPr>
      </w:pPr>
      <w:r w:rsidRPr="00EF2488">
        <w:rPr>
          <w:sz w:val="24"/>
          <w:szCs w:val="24"/>
        </w:rPr>
        <w:t xml:space="preserve">Для осуществления образовательного процесса по образовательной программе по направлению подготовки </w:t>
      </w:r>
      <w:r w:rsidRPr="00AA532C">
        <w:rPr>
          <w:b/>
          <w:color w:val="000000"/>
          <w:sz w:val="24"/>
          <w:szCs w:val="24"/>
        </w:rPr>
        <w:t>42.0</w:t>
      </w:r>
      <w:r w:rsidR="00AA532C" w:rsidRPr="00AA532C">
        <w:rPr>
          <w:b/>
          <w:color w:val="000000"/>
          <w:sz w:val="24"/>
          <w:szCs w:val="24"/>
        </w:rPr>
        <w:t>3</w:t>
      </w:r>
      <w:r w:rsidRPr="00AA532C">
        <w:rPr>
          <w:b/>
          <w:color w:val="000000"/>
          <w:sz w:val="24"/>
          <w:szCs w:val="24"/>
        </w:rPr>
        <w:t xml:space="preserve">.02 </w:t>
      </w:r>
      <w:r w:rsidRPr="00AA532C">
        <w:rPr>
          <w:b/>
          <w:sz w:val="24"/>
          <w:szCs w:val="24"/>
        </w:rPr>
        <w:t>Журналистика</w:t>
      </w:r>
      <w:r w:rsidRPr="00EF2488">
        <w:rPr>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615DE" w:rsidRPr="00EF2488" w:rsidRDefault="00B615DE" w:rsidP="00B615DE">
      <w:pPr>
        <w:ind w:firstLine="709"/>
        <w:jc w:val="both"/>
        <w:rPr>
          <w:sz w:val="24"/>
          <w:szCs w:val="24"/>
        </w:rPr>
      </w:pPr>
      <w:r w:rsidRPr="00EF2488">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r w:rsidR="00AA532C">
        <w:rPr>
          <w:sz w:val="24"/>
          <w:szCs w:val="24"/>
        </w:rPr>
        <w:t>.</w:t>
      </w:r>
    </w:p>
    <w:p w:rsidR="00B615DE" w:rsidRPr="006E1872" w:rsidRDefault="00B615DE" w:rsidP="00B615DE">
      <w:pPr>
        <w:widowControl/>
        <w:autoSpaceDE/>
        <w:autoSpaceDN/>
        <w:adjustRightInd/>
        <w:ind w:firstLine="709"/>
        <w:jc w:val="both"/>
        <w:rPr>
          <w:sz w:val="24"/>
          <w:szCs w:val="24"/>
        </w:rPr>
      </w:pPr>
      <w:r w:rsidRPr="006E1872">
        <w:rPr>
          <w:sz w:val="24"/>
          <w:szCs w:val="24"/>
        </w:rPr>
        <w:t xml:space="preserve">Специальные помещения представляют собой учебные аудитории учебных корпусов, расположенных по адресам: </w:t>
      </w:r>
    </w:p>
    <w:p w:rsidR="00B615DE" w:rsidRPr="00AE6C74" w:rsidRDefault="00B615DE" w:rsidP="00B615DE">
      <w:pPr>
        <w:ind w:firstLine="709"/>
        <w:jc w:val="both"/>
        <w:rPr>
          <w:sz w:val="24"/>
          <w:szCs w:val="24"/>
        </w:rPr>
      </w:pPr>
      <w:r w:rsidRPr="006E1872">
        <w:rPr>
          <w:sz w:val="24"/>
          <w:szCs w:val="24"/>
        </w:rPr>
        <w:t>1. Для проведения лекционных занятий:</w:t>
      </w:r>
      <w:r w:rsidRPr="003A5EF0">
        <w:rPr>
          <w:sz w:val="24"/>
          <w:szCs w:val="24"/>
        </w:rPr>
        <w:t xml:space="preserve"> </w:t>
      </w:r>
      <w:r w:rsidRPr="00AE6C74">
        <w:rPr>
          <w:sz w:val="24"/>
          <w:szCs w:val="24"/>
        </w:rPr>
        <w:t xml:space="preserve">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w:t>
      </w:r>
      <w:r w:rsidR="00AA532C">
        <w:rPr>
          <w:sz w:val="24"/>
          <w:szCs w:val="24"/>
        </w:rPr>
        <w:t>«</w:t>
      </w:r>
      <w:r w:rsidRPr="00AE6C74">
        <w:rPr>
          <w:sz w:val="24"/>
          <w:szCs w:val="24"/>
        </w:rPr>
        <w:t>Консультант плюс</w:t>
      </w:r>
      <w:r w:rsidR="00AA532C">
        <w:rPr>
          <w:sz w:val="24"/>
          <w:szCs w:val="24"/>
        </w:rPr>
        <w:t>»</w:t>
      </w:r>
      <w:r w:rsidRPr="00AE6C74">
        <w:rPr>
          <w:sz w:val="24"/>
          <w:szCs w:val="24"/>
        </w:rPr>
        <w:t xml:space="preserve">, </w:t>
      </w:r>
      <w:r w:rsidR="00AA532C">
        <w:rPr>
          <w:sz w:val="24"/>
          <w:szCs w:val="24"/>
        </w:rPr>
        <w:t>«</w:t>
      </w:r>
      <w:r w:rsidRPr="00AE6C74">
        <w:rPr>
          <w:sz w:val="24"/>
          <w:szCs w:val="24"/>
        </w:rPr>
        <w:t>Гарант</w:t>
      </w:r>
      <w:r w:rsidR="00AA532C">
        <w:rPr>
          <w:sz w:val="24"/>
          <w:szCs w:val="24"/>
        </w:rPr>
        <w:t>»</w:t>
      </w:r>
      <w:r w:rsidRPr="00AE6C74">
        <w:rPr>
          <w:sz w:val="24"/>
          <w:szCs w:val="24"/>
        </w:rPr>
        <w:t xml:space="preserve">;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AE6C74">
        <w:rPr>
          <w:sz w:val="24"/>
          <w:szCs w:val="24"/>
          <w:lang w:val="en-US"/>
        </w:rPr>
        <w:t>Microsoft</w:t>
      </w:r>
      <w:r w:rsidRPr="00AE6C74">
        <w:rPr>
          <w:sz w:val="24"/>
          <w:szCs w:val="24"/>
        </w:rPr>
        <w:t xml:space="preserve"> </w:t>
      </w:r>
      <w:r w:rsidRPr="00AE6C74">
        <w:rPr>
          <w:sz w:val="24"/>
          <w:szCs w:val="24"/>
          <w:lang w:val="en-US"/>
        </w:rPr>
        <w:t>Windows</w:t>
      </w:r>
      <w:r w:rsidRPr="00AE6C74">
        <w:rPr>
          <w:sz w:val="24"/>
          <w:szCs w:val="24"/>
        </w:rPr>
        <w:t xml:space="preserve"> 10,  </w:t>
      </w:r>
      <w:r w:rsidRPr="00AE6C74">
        <w:rPr>
          <w:sz w:val="24"/>
          <w:szCs w:val="24"/>
          <w:lang w:val="en-US"/>
        </w:rPr>
        <w:t>Microsoft</w:t>
      </w:r>
      <w:r w:rsidRPr="00AE6C74">
        <w:rPr>
          <w:sz w:val="24"/>
          <w:szCs w:val="24"/>
        </w:rPr>
        <w:t xml:space="preserve"> </w:t>
      </w:r>
      <w:r w:rsidRPr="00AE6C74">
        <w:rPr>
          <w:sz w:val="24"/>
          <w:szCs w:val="24"/>
          <w:lang w:val="en-US"/>
        </w:rPr>
        <w:t>Office</w:t>
      </w:r>
      <w:r w:rsidRPr="00AE6C74">
        <w:rPr>
          <w:sz w:val="24"/>
          <w:szCs w:val="24"/>
        </w:rPr>
        <w:t xml:space="preserve"> </w:t>
      </w:r>
      <w:r w:rsidRPr="00AE6C74">
        <w:rPr>
          <w:sz w:val="24"/>
          <w:szCs w:val="24"/>
          <w:lang w:val="en-US"/>
        </w:rPr>
        <w:t>Professional</w:t>
      </w:r>
      <w:r w:rsidRPr="00AE6C74">
        <w:rPr>
          <w:sz w:val="24"/>
          <w:szCs w:val="24"/>
        </w:rPr>
        <w:t xml:space="preserve"> </w:t>
      </w:r>
      <w:r w:rsidRPr="00AE6C74">
        <w:rPr>
          <w:sz w:val="24"/>
          <w:szCs w:val="24"/>
          <w:lang w:val="en-US"/>
        </w:rPr>
        <w:t>Plus</w:t>
      </w:r>
      <w:r w:rsidR="00AA532C">
        <w:rPr>
          <w:sz w:val="24"/>
          <w:szCs w:val="24"/>
        </w:rPr>
        <w:t xml:space="preserve"> 2007.</w:t>
      </w:r>
    </w:p>
    <w:p w:rsidR="00B615DE" w:rsidRPr="006E1872" w:rsidRDefault="00B615DE" w:rsidP="00AA532C">
      <w:pPr>
        <w:ind w:firstLine="708"/>
        <w:jc w:val="both"/>
        <w:rPr>
          <w:sz w:val="24"/>
          <w:szCs w:val="24"/>
        </w:rPr>
      </w:pPr>
      <w:r w:rsidRPr="006E1872">
        <w:rPr>
          <w:sz w:val="24"/>
          <w:szCs w:val="24"/>
        </w:rPr>
        <w:t>2. Для проведения практических занятий:</w:t>
      </w:r>
      <w:r w:rsidRPr="003A5EF0">
        <w:rPr>
          <w:sz w:val="24"/>
          <w:szCs w:val="24"/>
        </w:rPr>
        <w:t xml:space="preserve"> </w:t>
      </w:r>
      <w:r w:rsidRPr="00AE6C74">
        <w:rPr>
          <w:sz w:val="24"/>
          <w:szCs w:val="24"/>
        </w:rPr>
        <w:t xml:space="preserve">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AE6C74">
        <w:rPr>
          <w:sz w:val="24"/>
          <w:szCs w:val="24"/>
          <w:lang w:val="en-US"/>
        </w:rPr>
        <w:t>Microsoft</w:t>
      </w:r>
      <w:r w:rsidRPr="00AE6C74">
        <w:rPr>
          <w:sz w:val="24"/>
          <w:szCs w:val="24"/>
        </w:rPr>
        <w:t xml:space="preserve"> </w:t>
      </w:r>
      <w:r w:rsidRPr="00AE6C74">
        <w:rPr>
          <w:sz w:val="24"/>
          <w:szCs w:val="24"/>
          <w:lang w:val="en-US"/>
        </w:rPr>
        <w:t>Windows</w:t>
      </w:r>
      <w:r w:rsidRPr="00AE6C74">
        <w:rPr>
          <w:sz w:val="24"/>
          <w:szCs w:val="24"/>
        </w:rPr>
        <w:t xml:space="preserve"> 10, </w:t>
      </w:r>
      <w:r w:rsidRPr="00AE6C74">
        <w:rPr>
          <w:sz w:val="24"/>
          <w:szCs w:val="24"/>
          <w:lang w:val="en-US"/>
        </w:rPr>
        <w:t>Microsoft</w:t>
      </w:r>
      <w:r w:rsidRPr="00AE6C74">
        <w:rPr>
          <w:sz w:val="24"/>
          <w:szCs w:val="24"/>
        </w:rPr>
        <w:t xml:space="preserve"> </w:t>
      </w:r>
      <w:r w:rsidRPr="00AE6C74">
        <w:rPr>
          <w:sz w:val="24"/>
          <w:szCs w:val="24"/>
          <w:lang w:val="en-US"/>
        </w:rPr>
        <w:t>Office</w:t>
      </w:r>
      <w:r w:rsidRPr="00AE6C74">
        <w:rPr>
          <w:sz w:val="24"/>
          <w:szCs w:val="24"/>
        </w:rPr>
        <w:t xml:space="preserve"> </w:t>
      </w:r>
      <w:r w:rsidRPr="00AE6C74">
        <w:rPr>
          <w:sz w:val="24"/>
          <w:szCs w:val="24"/>
          <w:lang w:val="en-US"/>
        </w:rPr>
        <w:t>Professional</w:t>
      </w:r>
      <w:r w:rsidRPr="00AE6C74">
        <w:rPr>
          <w:sz w:val="24"/>
          <w:szCs w:val="24"/>
        </w:rPr>
        <w:t xml:space="preserve"> </w:t>
      </w:r>
      <w:r w:rsidRPr="00AE6C74">
        <w:rPr>
          <w:sz w:val="24"/>
          <w:szCs w:val="24"/>
          <w:lang w:val="en-US"/>
        </w:rPr>
        <w:t>Plus</w:t>
      </w:r>
      <w:r w:rsidRPr="00AE6C74">
        <w:rPr>
          <w:sz w:val="24"/>
          <w:szCs w:val="24"/>
        </w:rPr>
        <w:t xml:space="preserve"> 2007, </w:t>
      </w:r>
      <w:r w:rsidRPr="00AE6C74">
        <w:rPr>
          <w:sz w:val="24"/>
          <w:szCs w:val="24"/>
          <w:lang w:val="en-US"/>
        </w:rPr>
        <w:t>LibreOffice</w:t>
      </w:r>
      <w:r w:rsidRPr="00AE6C74">
        <w:rPr>
          <w:sz w:val="24"/>
          <w:szCs w:val="24"/>
        </w:rPr>
        <w:t xml:space="preserve"> </w:t>
      </w:r>
      <w:r w:rsidRPr="00AE6C74">
        <w:rPr>
          <w:sz w:val="24"/>
          <w:szCs w:val="24"/>
          <w:lang w:val="en-US"/>
        </w:rPr>
        <w:t>Writer</w:t>
      </w:r>
      <w:r w:rsidRPr="00AE6C74">
        <w:rPr>
          <w:sz w:val="24"/>
          <w:szCs w:val="24"/>
        </w:rPr>
        <w:t xml:space="preserve">,  </w:t>
      </w:r>
      <w:r w:rsidRPr="00AE6C74">
        <w:rPr>
          <w:sz w:val="24"/>
          <w:szCs w:val="24"/>
          <w:lang w:val="en-US"/>
        </w:rPr>
        <w:t>LibreOffice</w:t>
      </w:r>
      <w:r w:rsidRPr="00AE6C74">
        <w:rPr>
          <w:sz w:val="24"/>
          <w:szCs w:val="24"/>
        </w:rPr>
        <w:t xml:space="preserve"> </w:t>
      </w:r>
      <w:r w:rsidRPr="00AE6C74">
        <w:rPr>
          <w:sz w:val="24"/>
          <w:szCs w:val="24"/>
          <w:lang w:val="en-US"/>
        </w:rPr>
        <w:t>Calc</w:t>
      </w:r>
      <w:r w:rsidRPr="00AE6C74">
        <w:rPr>
          <w:sz w:val="24"/>
          <w:szCs w:val="24"/>
        </w:rPr>
        <w:t xml:space="preserve">,  </w:t>
      </w:r>
      <w:r w:rsidRPr="00AE6C74">
        <w:rPr>
          <w:sz w:val="24"/>
          <w:szCs w:val="24"/>
          <w:lang w:val="en-US"/>
        </w:rPr>
        <w:t>LibreOffice</w:t>
      </w:r>
      <w:r w:rsidRPr="00AE6C74">
        <w:rPr>
          <w:sz w:val="24"/>
          <w:szCs w:val="24"/>
        </w:rPr>
        <w:t xml:space="preserve"> </w:t>
      </w:r>
      <w:r w:rsidRPr="00AE6C74">
        <w:rPr>
          <w:sz w:val="24"/>
          <w:szCs w:val="24"/>
          <w:lang w:val="en-US"/>
        </w:rPr>
        <w:t>Impress</w:t>
      </w:r>
      <w:r w:rsidRPr="00AE6C74">
        <w:rPr>
          <w:sz w:val="24"/>
          <w:szCs w:val="24"/>
        </w:rPr>
        <w:t xml:space="preserve">,  </w:t>
      </w:r>
      <w:r w:rsidRPr="00AE6C74">
        <w:rPr>
          <w:sz w:val="24"/>
          <w:szCs w:val="24"/>
          <w:lang w:val="en-US"/>
        </w:rPr>
        <w:t>LibreOffice</w:t>
      </w:r>
      <w:r w:rsidRPr="00AE6C74">
        <w:rPr>
          <w:sz w:val="24"/>
          <w:szCs w:val="24"/>
        </w:rPr>
        <w:t xml:space="preserve"> </w:t>
      </w:r>
      <w:r w:rsidRPr="00AE6C74">
        <w:rPr>
          <w:sz w:val="24"/>
          <w:szCs w:val="24"/>
          <w:lang w:val="en-US"/>
        </w:rPr>
        <w:t>Draw</w:t>
      </w:r>
      <w:r w:rsidRPr="00AE6C74">
        <w:rPr>
          <w:sz w:val="24"/>
          <w:szCs w:val="24"/>
        </w:rPr>
        <w:t xml:space="preserve">,  </w:t>
      </w:r>
      <w:r w:rsidRPr="00AE6C74">
        <w:rPr>
          <w:sz w:val="24"/>
          <w:szCs w:val="24"/>
          <w:lang w:val="en-US"/>
        </w:rPr>
        <w:t>LibreOffice</w:t>
      </w:r>
      <w:r w:rsidRPr="00AE6C74">
        <w:rPr>
          <w:sz w:val="24"/>
          <w:szCs w:val="24"/>
        </w:rPr>
        <w:t xml:space="preserve"> </w:t>
      </w:r>
      <w:r w:rsidRPr="00AE6C74">
        <w:rPr>
          <w:sz w:val="24"/>
          <w:szCs w:val="24"/>
          <w:lang w:val="en-US"/>
        </w:rPr>
        <w:t>Math</w:t>
      </w:r>
      <w:r w:rsidRPr="00AE6C74">
        <w:rPr>
          <w:sz w:val="24"/>
          <w:szCs w:val="24"/>
        </w:rPr>
        <w:t xml:space="preserve">,  </w:t>
      </w:r>
      <w:r w:rsidRPr="00AE6C74">
        <w:rPr>
          <w:sz w:val="24"/>
          <w:szCs w:val="24"/>
          <w:lang w:val="en-US"/>
        </w:rPr>
        <w:t>LibreOffice</w:t>
      </w:r>
      <w:r w:rsidRPr="00AE6C74">
        <w:rPr>
          <w:sz w:val="24"/>
          <w:szCs w:val="24"/>
        </w:rPr>
        <w:t xml:space="preserve"> </w:t>
      </w:r>
      <w:r w:rsidRPr="00AE6C74">
        <w:rPr>
          <w:sz w:val="24"/>
          <w:szCs w:val="24"/>
          <w:lang w:val="en-US"/>
        </w:rPr>
        <w:t>Base</w:t>
      </w:r>
      <w:r w:rsidRPr="00AE6C74">
        <w:rPr>
          <w:sz w:val="24"/>
          <w:szCs w:val="24"/>
        </w:rPr>
        <w:t xml:space="preserve">; БИС 1С: Предпр.8 - комплект для обучения в высших и средних учебных заведениях; Линко </w:t>
      </w:r>
      <w:r w:rsidRPr="00AE6C74">
        <w:rPr>
          <w:sz w:val="24"/>
          <w:szCs w:val="24"/>
          <w:lang w:val="en-US"/>
        </w:rPr>
        <w:t>V</w:t>
      </w:r>
      <w:r w:rsidRPr="00AE6C74">
        <w:rPr>
          <w:sz w:val="24"/>
          <w:szCs w:val="24"/>
        </w:rPr>
        <w:t xml:space="preserve">8.2;  </w:t>
      </w:r>
      <w:r w:rsidRPr="00AE6C74">
        <w:rPr>
          <w:sz w:val="24"/>
          <w:szCs w:val="24"/>
          <w:lang w:val="en-US"/>
        </w:rPr>
        <w:t>NetBeans</w:t>
      </w:r>
      <w:r w:rsidRPr="00AE6C74">
        <w:rPr>
          <w:sz w:val="24"/>
          <w:szCs w:val="24"/>
        </w:rPr>
        <w:t xml:space="preserve"> , </w:t>
      </w:r>
      <w:r w:rsidRPr="00AE6C74">
        <w:rPr>
          <w:sz w:val="24"/>
          <w:szCs w:val="24"/>
          <w:lang w:val="en-US"/>
        </w:rPr>
        <w:t>RunaWFE</w:t>
      </w:r>
      <w:r w:rsidRPr="00AE6C74">
        <w:rPr>
          <w:sz w:val="24"/>
          <w:szCs w:val="24"/>
        </w:rPr>
        <w:t xml:space="preserve">, </w:t>
      </w:r>
      <w:r w:rsidRPr="00AE6C74">
        <w:rPr>
          <w:sz w:val="24"/>
          <w:szCs w:val="24"/>
          <w:lang w:val="en-US"/>
        </w:rPr>
        <w:t>Moodle</w:t>
      </w:r>
      <w:r w:rsidRPr="00AE6C74">
        <w:rPr>
          <w:sz w:val="24"/>
          <w:szCs w:val="24"/>
        </w:rPr>
        <w:t xml:space="preserve">, </w:t>
      </w:r>
      <w:r w:rsidRPr="00AE6C74">
        <w:rPr>
          <w:sz w:val="24"/>
          <w:szCs w:val="24"/>
          <w:lang w:val="en-US"/>
        </w:rPr>
        <w:t>BigBlueButton</w:t>
      </w:r>
      <w:r w:rsidRPr="00AE6C74">
        <w:rPr>
          <w:sz w:val="24"/>
          <w:szCs w:val="24"/>
        </w:rPr>
        <w:t xml:space="preserve">,  </w:t>
      </w:r>
      <w:r w:rsidRPr="00AE6C74">
        <w:rPr>
          <w:sz w:val="24"/>
          <w:szCs w:val="24"/>
          <w:lang w:val="en-US"/>
        </w:rPr>
        <w:t>GIMP</w:t>
      </w:r>
      <w:r w:rsidRPr="00AE6C74">
        <w:rPr>
          <w:sz w:val="24"/>
          <w:szCs w:val="24"/>
        </w:rPr>
        <w:t xml:space="preserve">,  </w:t>
      </w:r>
      <w:r w:rsidRPr="00AE6C74">
        <w:rPr>
          <w:sz w:val="24"/>
          <w:szCs w:val="24"/>
          <w:lang w:val="en-US"/>
        </w:rPr>
        <w:t>Inkscape</w:t>
      </w:r>
      <w:r w:rsidRPr="00AE6C74">
        <w:rPr>
          <w:sz w:val="24"/>
          <w:szCs w:val="24"/>
        </w:rPr>
        <w:t xml:space="preserve">, </w:t>
      </w:r>
      <w:r w:rsidRPr="00AE6C74">
        <w:rPr>
          <w:sz w:val="24"/>
          <w:szCs w:val="24"/>
          <w:lang w:val="en-US"/>
        </w:rPr>
        <w:t>Scribus</w:t>
      </w:r>
      <w:r w:rsidRPr="00AE6C74">
        <w:rPr>
          <w:sz w:val="24"/>
          <w:szCs w:val="24"/>
        </w:rPr>
        <w:t xml:space="preserve">, </w:t>
      </w:r>
      <w:r w:rsidRPr="00AE6C74">
        <w:rPr>
          <w:sz w:val="24"/>
          <w:szCs w:val="24"/>
          <w:lang w:val="en-US"/>
        </w:rPr>
        <w:t>Audacity</w:t>
      </w:r>
      <w:r w:rsidRPr="00AE6C74">
        <w:rPr>
          <w:sz w:val="24"/>
          <w:szCs w:val="24"/>
        </w:rPr>
        <w:t xml:space="preserve">, </w:t>
      </w:r>
      <w:r w:rsidRPr="00AE6C74">
        <w:rPr>
          <w:sz w:val="24"/>
          <w:szCs w:val="24"/>
          <w:lang w:val="en-US"/>
        </w:rPr>
        <w:t>Avidemux</w:t>
      </w:r>
      <w:r w:rsidRPr="00AE6C74">
        <w:rPr>
          <w:sz w:val="24"/>
          <w:szCs w:val="24"/>
        </w:rPr>
        <w:t xml:space="preserve">, </w:t>
      </w:r>
      <w:r w:rsidRPr="00AE6C74">
        <w:rPr>
          <w:sz w:val="24"/>
          <w:szCs w:val="24"/>
          <w:lang w:val="en-US"/>
        </w:rPr>
        <w:t>Deductor</w:t>
      </w:r>
      <w:r w:rsidRPr="00AE6C74">
        <w:rPr>
          <w:sz w:val="24"/>
          <w:szCs w:val="24"/>
        </w:rPr>
        <w:t xml:space="preserve"> </w:t>
      </w:r>
      <w:r w:rsidRPr="00AE6C74">
        <w:rPr>
          <w:sz w:val="24"/>
          <w:szCs w:val="24"/>
          <w:lang w:val="en-US"/>
        </w:rPr>
        <w:t>Academic</w:t>
      </w:r>
      <w:r w:rsidRPr="00AE6C74">
        <w:rPr>
          <w:sz w:val="24"/>
          <w:szCs w:val="24"/>
        </w:rPr>
        <w:t xml:space="preserve">, </w:t>
      </w:r>
      <w:r w:rsidRPr="00AE6C74">
        <w:rPr>
          <w:sz w:val="24"/>
          <w:szCs w:val="24"/>
          <w:lang w:val="en-US"/>
        </w:rPr>
        <w:t>Kaspersky</w:t>
      </w:r>
      <w:r w:rsidRPr="00AE6C74">
        <w:rPr>
          <w:sz w:val="24"/>
          <w:szCs w:val="24"/>
        </w:rPr>
        <w:t xml:space="preserve"> </w:t>
      </w:r>
      <w:r w:rsidRPr="00AE6C74">
        <w:rPr>
          <w:sz w:val="24"/>
          <w:szCs w:val="24"/>
          <w:lang w:val="en-US"/>
        </w:rPr>
        <w:t>Endpoint</w:t>
      </w:r>
      <w:r w:rsidRPr="00AE6C74">
        <w:rPr>
          <w:sz w:val="24"/>
          <w:szCs w:val="24"/>
        </w:rPr>
        <w:t xml:space="preserve"> </w:t>
      </w:r>
      <w:r w:rsidRPr="00AE6C74">
        <w:rPr>
          <w:sz w:val="24"/>
          <w:szCs w:val="24"/>
          <w:lang w:val="en-US"/>
        </w:rPr>
        <w:t>Security</w:t>
      </w:r>
      <w:r w:rsidRPr="00AE6C74">
        <w:rPr>
          <w:sz w:val="24"/>
          <w:szCs w:val="24"/>
        </w:rPr>
        <w:t xml:space="preserve"> для бизнеса – Стандартный, система контент фильтрации </w:t>
      </w:r>
      <w:r w:rsidRPr="00AE6C74">
        <w:rPr>
          <w:sz w:val="24"/>
          <w:szCs w:val="24"/>
          <w:lang w:val="en-US"/>
        </w:rPr>
        <w:t>SkyDNS</w:t>
      </w:r>
      <w:r w:rsidRPr="00AE6C74">
        <w:rPr>
          <w:sz w:val="24"/>
          <w:szCs w:val="24"/>
        </w:rPr>
        <w:t xml:space="preserve">, справочно-правовые системы </w:t>
      </w:r>
      <w:r w:rsidR="00AA532C">
        <w:rPr>
          <w:sz w:val="24"/>
          <w:szCs w:val="24"/>
        </w:rPr>
        <w:t>«</w:t>
      </w:r>
      <w:r w:rsidRPr="00AE6C74">
        <w:rPr>
          <w:sz w:val="24"/>
          <w:szCs w:val="24"/>
        </w:rPr>
        <w:t>Консультант плюс</w:t>
      </w:r>
      <w:r w:rsidR="00AA532C">
        <w:rPr>
          <w:sz w:val="24"/>
          <w:szCs w:val="24"/>
        </w:rPr>
        <w:t>»</w:t>
      </w:r>
      <w:r w:rsidRPr="00AE6C74">
        <w:rPr>
          <w:sz w:val="24"/>
          <w:szCs w:val="24"/>
        </w:rPr>
        <w:t xml:space="preserve">, </w:t>
      </w:r>
      <w:r w:rsidR="00AA532C">
        <w:rPr>
          <w:sz w:val="24"/>
          <w:szCs w:val="24"/>
        </w:rPr>
        <w:t>«</w:t>
      </w:r>
      <w:r w:rsidRPr="00AE6C74">
        <w:rPr>
          <w:sz w:val="24"/>
          <w:szCs w:val="24"/>
        </w:rPr>
        <w:t>Гарант</w:t>
      </w:r>
      <w:r w:rsidR="00AA532C">
        <w:rPr>
          <w:sz w:val="24"/>
          <w:szCs w:val="24"/>
        </w:rPr>
        <w:t>»</w:t>
      </w:r>
      <w:r w:rsidRPr="00AE6C74">
        <w:rPr>
          <w:sz w:val="24"/>
          <w:szCs w:val="24"/>
        </w:rPr>
        <w:t xml:space="preserve">; электронно-библиотечные системы </w:t>
      </w:r>
      <w:r w:rsidR="00AA532C">
        <w:rPr>
          <w:sz w:val="24"/>
          <w:szCs w:val="24"/>
        </w:rPr>
        <w:t>«</w:t>
      </w:r>
      <w:r w:rsidRPr="00AE6C74">
        <w:rPr>
          <w:sz w:val="24"/>
          <w:szCs w:val="24"/>
          <w:lang w:val="en-US"/>
        </w:rPr>
        <w:t>IPRbooks</w:t>
      </w:r>
      <w:r w:rsidR="00AA532C">
        <w:rPr>
          <w:sz w:val="24"/>
          <w:szCs w:val="24"/>
        </w:rPr>
        <w:t>»</w:t>
      </w:r>
      <w:r w:rsidRPr="00AE6C74">
        <w:rPr>
          <w:sz w:val="24"/>
          <w:szCs w:val="24"/>
        </w:rPr>
        <w:t xml:space="preserve"> и </w:t>
      </w:r>
      <w:r w:rsidR="00AA532C">
        <w:rPr>
          <w:sz w:val="24"/>
          <w:szCs w:val="24"/>
        </w:rPr>
        <w:t>«</w:t>
      </w:r>
      <w:r w:rsidRPr="00AE6C74">
        <w:rPr>
          <w:sz w:val="24"/>
          <w:szCs w:val="24"/>
        </w:rPr>
        <w:t>ЭБС ЮРАЙТ</w:t>
      </w:r>
      <w:r w:rsidR="00AA532C">
        <w:rPr>
          <w:sz w:val="24"/>
          <w:szCs w:val="24"/>
        </w:rPr>
        <w:t>»</w:t>
      </w:r>
      <w:r w:rsidRPr="00AE6C74">
        <w:rPr>
          <w:sz w:val="24"/>
          <w:szCs w:val="24"/>
        </w:rPr>
        <w:t xml:space="preserve">. </w:t>
      </w:r>
    </w:p>
    <w:p w:rsidR="00B615DE" w:rsidRPr="00EF2488" w:rsidRDefault="00B615DE" w:rsidP="00AA532C">
      <w:pPr>
        <w:widowControl/>
        <w:autoSpaceDE/>
        <w:autoSpaceDN/>
        <w:adjustRightInd/>
        <w:ind w:firstLine="708"/>
        <w:jc w:val="both"/>
        <w:rPr>
          <w:sz w:val="24"/>
          <w:szCs w:val="24"/>
        </w:rPr>
      </w:pPr>
      <w:r w:rsidRPr="006E1872">
        <w:rPr>
          <w:sz w:val="24"/>
          <w:szCs w:val="24"/>
        </w:rPr>
        <w:t>3. Для проведения групповых и индивидуальных консультаций:</w:t>
      </w:r>
      <w:r>
        <w:rPr>
          <w:sz w:val="24"/>
          <w:szCs w:val="24"/>
        </w:rPr>
        <w:t xml:space="preserve"> </w:t>
      </w:r>
      <w:r w:rsidRPr="00EF2488">
        <w:rPr>
          <w:sz w:val="24"/>
          <w:szCs w:val="24"/>
        </w:rPr>
        <w:t xml:space="preserve">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B615DE" w:rsidRPr="00EF2488" w:rsidRDefault="00B615DE" w:rsidP="00B615DE">
      <w:pPr>
        <w:jc w:val="both"/>
        <w:rPr>
          <w:sz w:val="24"/>
          <w:szCs w:val="24"/>
        </w:rPr>
      </w:pPr>
      <w:r w:rsidRPr="00EF2488">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w:t>
      </w:r>
      <w:r w:rsidR="00AA532C">
        <w:rPr>
          <w:sz w:val="24"/>
          <w:szCs w:val="24"/>
        </w:rPr>
        <w:t>«</w:t>
      </w:r>
      <w:r w:rsidRPr="00EF2488">
        <w:rPr>
          <w:sz w:val="24"/>
          <w:szCs w:val="24"/>
        </w:rPr>
        <w:t>Консультант плюс</w:t>
      </w:r>
      <w:r w:rsidR="00AA532C">
        <w:rPr>
          <w:sz w:val="24"/>
          <w:szCs w:val="24"/>
        </w:rPr>
        <w:t>»</w:t>
      </w:r>
      <w:r w:rsidRPr="00EF2488">
        <w:rPr>
          <w:sz w:val="24"/>
          <w:szCs w:val="24"/>
        </w:rPr>
        <w:t xml:space="preserve">, </w:t>
      </w:r>
      <w:r w:rsidR="00AA532C">
        <w:rPr>
          <w:sz w:val="24"/>
          <w:szCs w:val="24"/>
        </w:rPr>
        <w:t>«</w:t>
      </w:r>
      <w:r w:rsidRPr="00EF2488">
        <w:rPr>
          <w:sz w:val="24"/>
          <w:szCs w:val="24"/>
        </w:rPr>
        <w:t>Гарант</w:t>
      </w:r>
      <w:r w:rsidR="00AA532C">
        <w:rPr>
          <w:sz w:val="24"/>
          <w:szCs w:val="24"/>
        </w:rPr>
        <w:t>»</w:t>
      </w:r>
      <w:r w:rsidRPr="00EF2488">
        <w:rPr>
          <w:sz w:val="24"/>
          <w:szCs w:val="24"/>
        </w:rPr>
        <w:t xml:space="preserve">, Электронно библиотечная система IPRbooks, Электронно библиотечная система </w:t>
      </w:r>
      <w:r w:rsidR="00AA532C">
        <w:rPr>
          <w:sz w:val="24"/>
          <w:szCs w:val="24"/>
        </w:rPr>
        <w:t>«</w:t>
      </w:r>
      <w:r w:rsidRPr="00EF2488">
        <w:rPr>
          <w:sz w:val="24"/>
          <w:szCs w:val="24"/>
        </w:rPr>
        <w:t>ЭБС ЮРАЙТ</w:t>
      </w:r>
      <w:r w:rsidR="00AA532C">
        <w:rPr>
          <w:sz w:val="24"/>
          <w:szCs w:val="24"/>
        </w:rPr>
        <w:t>»</w:t>
      </w:r>
      <w:r w:rsidRPr="00EF2488">
        <w:rPr>
          <w:sz w:val="24"/>
          <w:szCs w:val="24"/>
        </w:rPr>
        <w:t xml:space="preserve"> </w:t>
      </w:r>
      <w:hyperlink w:history="1">
        <w:r w:rsidR="00771727">
          <w:rPr>
            <w:rStyle w:val="a7"/>
            <w:sz w:val="24"/>
            <w:szCs w:val="24"/>
          </w:rPr>
          <w:t>www.biblio-online.ru</w:t>
        </w:r>
      </w:hyperlink>
      <w:r w:rsidRPr="00EF2488">
        <w:rPr>
          <w:sz w:val="24"/>
          <w:szCs w:val="24"/>
        </w:rPr>
        <w:t xml:space="preserve"> </w:t>
      </w:r>
    </w:p>
    <w:p w:rsidR="00FA5C55" w:rsidRPr="00AA532C" w:rsidRDefault="00B615DE" w:rsidP="00AA532C">
      <w:pPr>
        <w:ind w:firstLine="708"/>
        <w:jc w:val="both"/>
        <w:rPr>
          <w:sz w:val="24"/>
          <w:szCs w:val="24"/>
        </w:rPr>
      </w:pPr>
      <w:r w:rsidRPr="008E510E">
        <w:rPr>
          <w:sz w:val="24"/>
          <w:szCs w:val="24"/>
        </w:rPr>
        <w:t>4. Для самостоятельной работы:</w:t>
      </w:r>
      <w:r>
        <w:rPr>
          <w:sz w:val="24"/>
          <w:szCs w:val="24"/>
        </w:rPr>
        <w:t xml:space="preserve"> </w:t>
      </w:r>
      <w:r w:rsidRPr="00AE6C74">
        <w:rPr>
          <w:sz w:val="24"/>
          <w:szCs w:val="24"/>
        </w:rPr>
        <w:t xml:space="preserve">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w:t>
      </w:r>
      <w:r w:rsidR="00AA532C">
        <w:rPr>
          <w:sz w:val="24"/>
          <w:szCs w:val="24"/>
        </w:rPr>
        <w:t>«</w:t>
      </w:r>
      <w:r w:rsidRPr="00AE6C74">
        <w:rPr>
          <w:sz w:val="24"/>
          <w:szCs w:val="24"/>
        </w:rPr>
        <w:t>Консультант плюс</w:t>
      </w:r>
      <w:r w:rsidR="00AA532C">
        <w:rPr>
          <w:sz w:val="24"/>
          <w:szCs w:val="24"/>
        </w:rPr>
        <w:t>»</w:t>
      </w:r>
      <w:r w:rsidRPr="00AE6C74">
        <w:rPr>
          <w:sz w:val="24"/>
          <w:szCs w:val="24"/>
        </w:rPr>
        <w:t xml:space="preserve">, </w:t>
      </w:r>
      <w:r w:rsidR="00AA532C">
        <w:rPr>
          <w:sz w:val="24"/>
          <w:szCs w:val="24"/>
        </w:rPr>
        <w:t>«</w:t>
      </w:r>
      <w:r w:rsidRPr="00AE6C74">
        <w:rPr>
          <w:sz w:val="24"/>
          <w:szCs w:val="24"/>
        </w:rPr>
        <w:t>Гарант</w:t>
      </w:r>
      <w:r w:rsidR="00AA532C">
        <w:rPr>
          <w:sz w:val="24"/>
          <w:szCs w:val="24"/>
        </w:rPr>
        <w:t>»</w:t>
      </w:r>
      <w:r w:rsidRPr="00AE6C74">
        <w:rPr>
          <w:sz w:val="24"/>
          <w:szCs w:val="24"/>
        </w:rPr>
        <w:t xml:space="preserve">, Интернет шлюз Traffic Inspector,  Электронно библиотечная система IPRbooks, Электронно библиотечная система </w:t>
      </w:r>
      <w:r w:rsidR="00AA532C">
        <w:rPr>
          <w:sz w:val="24"/>
          <w:szCs w:val="24"/>
        </w:rPr>
        <w:t>«ЭБС ЮРАЙТ».</w:t>
      </w:r>
    </w:p>
    <w:sectPr w:rsidR="00FA5C55" w:rsidRPr="00AA532C"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444C" w:rsidRDefault="00DB444C" w:rsidP="00160BC1">
      <w:r>
        <w:separator/>
      </w:r>
    </w:p>
  </w:endnote>
  <w:endnote w:type="continuationSeparator" w:id="0">
    <w:p w:rsidR="00DB444C" w:rsidRDefault="00DB444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444C" w:rsidRDefault="00DB444C" w:rsidP="00160BC1">
      <w:r>
        <w:separator/>
      </w:r>
    </w:p>
  </w:footnote>
  <w:footnote w:type="continuationSeparator" w:id="0">
    <w:p w:rsidR="00DB444C" w:rsidRDefault="00DB444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A29"/>
    <w:multiLevelType w:val="hybridMultilevel"/>
    <w:tmpl w:val="EB3E704E"/>
    <w:lvl w:ilvl="0" w:tplc="B9CC3F38">
      <w:numFmt w:val="bullet"/>
      <w:lvlText w:val=""/>
      <w:lvlJc w:val="left"/>
      <w:pPr>
        <w:ind w:left="107" w:hanging="142"/>
      </w:pPr>
      <w:rPr>
        <w:rFonts w:ascii="Symbol" w:eastAsia="Symbol" w:hAnsi="Symbol" w:cs="Symbol" w:hint="default"/>
        <w:w w:val="99"/>
        <w:sz w:val="24"/>
        <w:szCs w:val="24"/>
        <w:lang w:val="ru-RU" w:eastAsia="ru-RU" w:bidi="ru-RU"/>
      </w:rPr>
    </w:lvl>
    <w:lvl w:ilvl="1" w:tplc="A59486C6">
      <w:numFmt w:val="bullet"/>
      <w:lvlText w:val="•"/>
      <w:lvlJc w:val="left"/>
      <w:pPr>
        <w:ind w:left="581" w:hanging="142"/>
      </w:pPr>
      <w:rPr>
        <w:rFonts w:hint="default"/>
        <w:lang w:val="ru-RU" w:eastAsia="ru-RU" w:bidi="ru-RU"/>
      </w:rPr>
    </w:lvl>
    <w:lvl w:ilvl="2" w:tplc="E0BE9674">
      <w:numFmt w:val="bullet"/>
      <w:lvlText w:val="•"/>
      <w:lvlJc w:val="left"/>
      <w:pPr>
        <w:ind w:left="1063" w:hanging="142"/>
      </w:pPr>
      <w:rPr>
        <w:rFonts w:hint="default"/>
        <w:lang w:val="ru-RU" w:eastAsia="ru-RU" w:bidi="ru-RU"/>
      </w:rPr>
    </w:lvl>
    <w:lvl w:ilvl="3" w:tplc="67A20BB4">
      <w:numFmt w:val="bullet"/>
      <w:lvlText w:val="•"/>
      <w:lvlJc w:val="left"/>
      <w:pPr>
        <w:ind w:left="1545" w:hanging="142"/>
      </w:pPr>
      <w:rPr>
        <w:rFonts w:hint="default"/>
        <w:lang w:val="ru-RU" w:eastAsia="ru-RU" w:bidi="ru-RU"/>
      </w:rPr>
    </w:lvl>
    <w:lvl w:ilvl="4" w:tplc="72B88360">
      <w:numFmt w:val="bullet"/>
      <w:lvlText w:val="•"/>
      <w:lvlJc w:val="left"/>
      <w:pPr>
        <w:ind w:left="2026" w:hanging="142"/>
      </w:pPr>
      <w:rPr>
        <w:rFonts w:hint="default"/>
        <w:lang w:val="ru-RU" w:eastAsia="ru-RU" w:bidi="ru-RU"/>
      </w:rPr>
    </w:lvl>
    <w:lvl w:ilvl="5" w:tplc="77D0D632">
      <w:numFmt w:val="bullet"/>
      <w:lvlText w:val="•"/>
      <w:lvlJc w:val="left"/>
      <w:pPr>
        <w:ind w:left="2508" w:hanging="142"/>
      </w:pPr>
      <w:rPr>
        <w:rFonts w:hint="default"/>
        <w:lang w:val="ru-RU" w:eastAsia="ru-RU" w:bidi="ru-RU"/>
      </w:rPr>
    </w:lvl>
    <w:lvl w:ilvl="6" w:tplc="FBB4F184">
      <w:numFmt w:val="bullet"/>
      <w:lvlText w:val="•"/>
      <w:lvlJc w:val="left"/>
      <w:pPr>
        <w:ind w:left="2990" w:hanging="142"/>
      </w:pPr>
      <w:rPr>
        <w:rFonts w:hint="default"/>
        <w:lang w:val="ru-RU" w:eastAsia="ru-RU" w:bidi="ru-RU"/>
      </w:rPr>
    </w:lvl>
    <w:lvl w:ilvl="7" w:tplc="F252B93A">
      <w:numFmt w:val="bullet"/>
      <w:lvlText w:val="•"/>
      <w:lvlJc w:val="left"/>
      <w:pPr>
        <w:ind w:left="3471" w:hanging="142"/>
      </w:pPr>
      <w:rPr>
        <w:rFonts w:hint="default"/>
        <w:lang w:val="ru-RU" w:eastAsia="ru-RU" w:bidi="ru-RU"/>
      </w:rPr>
    </w:lvl>
    <w:lvl w:ilvl="8" w:tplc="8572EA2E">
      <w:numFmt w:val="bullet"/>
      <w:lvlText w:val="•"/>
      <w:lvlJc w:val="left"/>
      <w:pPr>
        <w:ind w:left="3953" w:hanging="142"/>
      </w:pPr>
      <w:rPr>
        <w:rFonts w:hint="default"/>
        <w:lang w:val="ru-RU" w:eastAsia="ru-RU" w:bidi="ru-RU"/>
      </w:rPr>
    </w:lvl>
  </w:abstractNum>
  <w:abstractNum w:abstractNumId="1" w15:restartNumberingAfterBreak="0">
    <w:nsid w:val="06021DD4"/>
    <w:multiLevelType w:val="hybridMultilevel"/>
    <w:tmpl w:val="29FC1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295D69"/>
    <w:multiLevelType w:val="hybridMultilevel"/>
    <w:tmpl w:val="19B4666E"/>
    <w:lvl w:ilvl="0" w:tplc="85CA3CD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F73D15"/>
    <w:multiLevelType w:val="hybridMultilevel"/>
    <w:tmpl w:val="41221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5B5930"/>
    <w:multiLevelType w:val="hybridMultilevel"/>
    <w:tmpl w:val="8E66744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 w15:restartNumberingAfterBreak="0">
    <w:nsid w:val="16C94369"/>
    <w:multiLevelType w:val="hybridMultilevel"/>
    <w:tmpl w:val="9B209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1C1340"/>
    <w:multiLevelType w:val="hybridMultilevel"/>
    <w:tmpl w:val="56A44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DB71FA"/>
    <w:multiLevelType w:val="hybridMultilevel"/>
    <w:tmpl w:val="8C087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6A5E76"/>
    <w:multiLevelType w:val="hybridMultilevel"/>
    <w:tmpl w:val="5F98C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6C1242"/>
    <w:multiLevelType w:val="hybridMultilevel"/>
    <w:tmpl w:val="5672B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BF0375"/>
    <w:multiLevelType w:val="hybridMultilevel"/>
    <w:tmpl w:val="C100A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F50D15"/>
    <w:multiLevelType w:val="hybridMultilevel"/>
    <w:tmpl w:val="E8E8CDBE"/>
    <w:lvl w:ilvl="0" w:tplc="67F0B85E">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9E68CB"/>
    <w:multiLevelType w:val="hybridMultilevel"/>
    <w:tmpl w:val="3078B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3C80595"/>
    <w:multiLevelType w:val="hybridMultilevel"/>
    <w:tmpl w:val="8B502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55769E8"/>
    <w:multiLevelType w:val="hybridMultilevel"/>
    <w:tmpl w:val="7AE2A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5DFA16C7"/>
    <w:multiLevelType w:val="hybridMultilevel"/>
    <w:tmpl w:val="0B0C2D40"/>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8" w15:restartNumberingAfterBreak="0">
    <w:nsid w:val="5E1A646C"/>
    <w:multiLevelType w:val="hybridMultilevel"/>
    <w:tmpl w:val="893E7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EC752B1"/>
    <w:multiLevelType w:val="hybridMultilevel"/>
    <w:tmpl w:val="4F5AC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4E91C8B"/>
    <w:multiLevelType w:val="hybridMultilevel"/>
    <w:tmpl w:val="563CA7F0"/>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1" w15:restartNumberingAfterBreak="0">
    <w:nsid w:val="721C7F48"/>
    <w:multiLevelType w:val="hybridMultilevel"/>
    <w:tmpl w:val="95FC4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83D7C64"/>
    <w:multiLevelType w:val="hybridMultilevel"/>
    <w:tmpl w:val="BAE22128"/>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3" w15:restartNumberingAfterBreak="0">
    <w:nsid w:val="7FF24734"/>
    <w:multiLevelType w:val="hybridMultilevel"/>
    <w:tmpl w:val="B8981A06"/>
    <w:lvl w:ilvl="0" w:tplc="04190001">
      <w:start w:val="1"/>
      <w:numFmt w:val="bullet"/>
      <w:lvlText w:val=""/>
      <w:lvlJc w:val="left"/>
      <w:pPr>
        <w:ind w:left="687" w:hanging="360"/>
      </w:pPr>
      <w:rPr>
        <w:rFonts w:ascii="Symbol" w:hAnsi="Symbol" w:hint="default"/>
      </w:rPr>
    </w:lvl>
    <w:lvl w:ilvl="1" w:tplc="04190003" w:tentative="1">
      <w:start w:val="1"/>
      <w:numFmt w:val="bullet"/>
      <w:lvlText w:val="o"/>
      <w:lvlJc w:val="left"/>
      <w:pPr>
        <w:ind w:left="1407" w:hanging="360"/>
      </w:pPr>
      <w:rPr>
        <w:rFonts w:ascii="Courier New" w:hAnsi="Courier New" w:cs="Courier New" w:hint="default"/>
      </w:rPr>
    </w:lvl>
    <w:lvl w:ilvl="2" w:tplc="04190005" w:tentative="1">
      <w:start w:val="1"/>
      <w:numFmt w:val="bullet"/>
      <w:lvlText w:val=""/>
      <w:lvlJc w:val="left"/>
      <w:pPr>
        <w:ind w:left="2127" w:hanging="360"/>
      </w:pPr>
      <w:rPr>
        <w:rFonts w:ascii="Wingdings" w:hAnsi="Wingdings" w:hint="default"/>
      </w:rPr>
    </w:lvl>
    <w:lvl w:ilvl="3" w:tplc="04190001" w:tentative="1">
      <w:start w:val="1"/>
      <w:numFmt w:val="bullet"/>
      <w:lvlText w:val=""/>
      <w:lvlJc w:val="left"/>
      <w:pPr>
        <w:ind w:left="2847" w:hanging="360"/>
      </w:pPr>
      <w:rPr>
        <w:rFonts w:ascii="Symbol" w:hAnsi="Symbol" w:hint="default"/>
      </w:rPr>
    </w:lvl>
    <w:lvl w:ilvl="4" w:tplc="04190003" w:tentative="1">
      <w:start w:val="1"/>
      <w:numFmt w:val="bullet"/>
      <w:lvlText w:val="o"/>
      <w:lvlJc w:val="left"/>
      <w:pPr>
        <w:ind w:left="3567" w:hanging="360"/>
      </w:pPr>
      <w:rPr>
        <w:rFonts w:ascii="Courier New" w:hAnsi="Courier New" w:cs="Courier New" w:hint="default"/>
      </w:rPr>
    </w:lvl>
    <w:lvl w:ilvl="5" w:tplc="04190005" w:tentative="1">
      <w:start w:val="1"/>
      <w:numFmt w:val="bullet"/>
      <w:lvlText w:val=""/>
      <w:lvlJc w:val="left"/>
      <w:pPr>
        <w:ind w:left="4287" w:hanging="360"/>
      </w:pPr>
      <w:rPr>
        <w:rFonts w:ascii="Wingdings" w:hAnsi="Wingdings" w:hint="default"/>
      </w:rPr>
    </w:lvl>
    <w:lvl w:ilvl="6" w:tplc="04190001" w:tentative="1">
      <w:start w:val="1"/>
      <w:numFmt w:val="bullet"/>
      <w:lvlText w:val=""/>
      <w:lvlJc w:val="left"/>
      <w:pPr>
        <w:ind w:left="5007" w:hanging="360"/>
      </w:pPr>
      <w:rPr>
        <w:rFonts w:ascii="Symbol" w:hAnsi="Symbol" w:hint="default"/>
      </w:rPr>
    </w:lvl>
    <w:lvl w:ilvl="7" w:tplc="04190003" w:tentative="1">
      <w:start w:val="1"/>
      <w:numFmt w:val="bullet"/>
      <w:lvlText w:val="o"/>
      <w:lvlJc w:val="left"/>
      <w:pPr>
        <w:ind w:left="5727" w:hanging="360"/>
      </w:pPr>
      <w:rPr>
        <w:rFonts w:ascii="Courier New" w:hAnsi="Courier New" w:cs="Courier New" w:hint="default"/>
      </w:rPr>
    </w:lvl>
    <w:lvl w:ilvl="8" w:tplc="04190005" w:tentative="1">
      <w:start w:val="1"/>
      <w:numFmt w:val="bullet"/>
      <w:lvlText w:val=""/>
      <w:lvlJc w:val="left"/>
      <w:pPr>
        <w:ind w:left="6447" w:hanging="360"/>
      </w:pPr>
      <w:rPr>
        <w:rFonts w:ascii="Wingdings" w:hAnsi="Wingdings" w:hint="default"/>
      </w:rPr>
    </w:lvl>
  </w:abstractNum>
  <w:num w:numId="1">
    <w:abstractNumId w:val="16"/>
  </w:num>
  <w:num w:numId="2">
    <w:abstractNumId w:val="11"/>
  </w:num>
  <w:num w:numId="3">
    <w:abstractNumId w:val="8"/>
  </w:num>
  <w:num w:numId="4">
    <w:abstractNumId w:val="12"/>
  </w:num>
  <w:num w:numId="5">
    <w:abstractNumId w:val="2"/>
  </w:num>
  <w:num w:numId="6">
    <w:abstractNumId w:val="1"/>
  </w:num>
  <w:num w:numId="7">
    <w:abstractNumId w:val="0"/>
  </w:num>
  <w:num w:numId="8">
    <w:abstractNumId w:val="19"/>
  </w:num>
  <w:num w:numId="9">
    <w:abstractNumId w:val="9"/>
  </w:num>
  <w:num w:numId="10">
    <w:abstractNumId w:val="21"/>
  </w:num>
  <w:num w:numId="11">
    <w:abstractNumId w:val="23"/>
  </w:num>
  <w:num w:numId="12">
    <w:abstractNumId w:val="18"/>
  </w:num>
  <w:num w:numId="13">
    <w:abstractNumId w:val="6"/>
  </w:num>
  <w:num w:numId="14">
    <w:abstractNumId w:val="4"/>
  </w:num>
  <w:num w:numId="15">
    <w:abstractNumId w:val="22"/>
  </w:num>
  <w:num w:numId="16">
    <w:abstractNumId w:val="3"/>
  </w:num>
  <w:num w:numId="17">
    <w:abstractNumId w:val="5"/>
  </w:num>
  <w:num w:numId="18">
    <w:abstractNumId w:val="17"/>
  </w:num>
  <w:num w:numId="19">
    <w:abstractNumId w:val="10"/>
  </w:num>
  <w:num w:numId="20">
    <w:abstractNumId w:val="13"/>
  </w:num>
  <w:num w:numId="21">
    <w:abstractNumId w:val="20"/>
  </w:num>
  <w:num w:numId="22">
    <w:abstractNumId w:val="15"/>
  </w:num>
  <w:num w:numId="23">
    <w:abstractNumId w:val="14"/>
  </w:num>
  <w:num w:numId="2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2252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049E"/>
    <w:rsid w:val="00002960"/>
    <w:rsid w:val="00006C1C"/>
    <w:rsid w:val="00020469"/>
    <w:rsid w:val="0002170B"/>
    <w:rsid w:val="00022CE4"/>
    <w:rsid w:val="000240B4"/>
    <w:rsid w:val="000249F1"/>
    <w:rsid w:val="0002530B"/>
    <w:rsid w:val="00027D2C"/>
    <w:rsid w:val="00027E5B"/>
    <w:rsid w:val="00031BF4"/>
    <w:rsid w:val="00037461"/>
    <w:rsid w:val="00042FF0"/>
    <w:rsid w:val="00051552"/>
    <w:rsid w:val="00051AEE"/>
    <w:rsid w:val="0005373A"/>
    <w:rsid w:val="00056E52"/>
    <w:rsid w:val="00060A01"/>
    <w:rsid w:val="00061A57"/>
    <w:rsid w:val="00064AA9"/>
    <w:rsid w:val="000835F5"/>
    <w:rsid w:val="00084639"/>
    <w:rsid w:val="00087012"/>
    <w:rsid w:val="000875BF"/>
    <w:rsid w:val="000911D1"/>
    <w:rsid w:val="0009366D"/>
    <w:rsid w:val="0009606B"/>
    <w:rsid w:val="000A111E"/>
    <w:rsid w:val="000A4FAC"/>
    <w:rsid w:val="000A5B6F"/>
    <w:rsid w:val="000A7CDF"/>
    <w:rsid w:val="000B1331"/>
    <w:rsid w:val="000B1EB3"/>
    <w:rsid w:val="000B2548"/>
    <w:rsid w:val="000B7795"/>
    <w:rsid w:val="000C24A9"/>
    <w:rsid w:val="000C2B77"/>
    <w:rsid w:val="000C4546"/>
    <w:rsid w:val="000C5592"/>
    <w:rsid w:val="000D07C6"/>
    <w:rsid w:val="000D4429"/>
    <w:rsid w:val="000D4ABC"/>
    <w:rsid w:val="000D50DF"/>
    <w:rsid w:val="000D6DE5"/>
    <w:rsid w:val="000D7F61"/>
    <w:rsid w:val="000E37E9"/>
    <w:rsid w:val="000E42B7"/>
    <w:rsid w:val="000F4FCA"/>
    <w:rsid w:val="000F526B"/>
    <w:rsid w:val="000F53C9"/>
    <w:rsid w:val="00102E02"/>
    <w:rsid w:val="001042DE"/>
    <w:rsid w:val="0010483A"/>
    <w:rsid w:val="00110F6E"/>
    <w:rsid w:val="00114770"/>
    <w:rsid w:val="001165D0"/>
    <w:rsid w:val="001166B7"/>
    <w:rsid w:val="001167A8"/>
    <w:rsid w:val="00117AE8"/>
    <w:rsid w:val="00126079"/>
    <w:rsid w:val="00126B4B"/>
    <w:rsid w:val="00127108"/>
    <w:rsid w:val="00127DEA"/>
    <w:rsid w:val="00130601"/>
    <w:rsid w:val="00131CDA"/>
    <w:rsid w:val="00132F57"/>
    <w:rsid w:val="001339FF"/>
    <w:rsid w:val="0013631C"/>
    <w:rsid w:val="001363FE"/>
    <w:rsid w:val="001378B1"/>
    <w:rsid w:val="00151EB2"/>
    <w:rsid w:val="0015639D"/>
    <w:rsid w:val="001573BD"/>
    <w:rsid w:val="00160BC1"/>
    <w:rsid w:val="00160CF7"/>
    <w:rsid w:val="00161C70"/>
    <w:rsid w:val="00162127"/>
    <w:rsid w:val="00166114"/>
    <w:rsid w:val="001716A9"/>
    <w:rsid w:val="00172C48"/>
    <w:rsid w:val="00173636"/>
    <w:rsid w:val="00173AF7"/>
    <w:rsid w:val="00173C49"/>
    <w:rsid w:val="00181223"/>
    <w:rsid w:val="00181AAB"/>
    <w:rsid w:val="00183DF8"/>
    <w:rsid w:val="00184F65"/>
    <w:rsid w:val="00185BFC"/>
    <w:rsid w:val="001871AA"/>
    <w:rsid w:val="00192520"/>
    <w:rsid w:val="00195F9B"/>
    <w:rsid w:val="0019726F"/>
    <w:rsid w:val="001A17BC"/>
    <w:rsid w:val="001A1DBB"/>
    <w:rsid w:val="001A5911"/>
    <w:rsid w:val="001A6533"/>
    <w:rsid w:val="001A70BB"/>
    <w:rsid w:val="001B57C8"/>
    <w:rsid w:val="001C2B54"/>
    <w:rsid w:val="001C4FED"/>
    <w:rsid w:val="001C520B"/>
    <w:rsid w:val="001C5CBF"/>
    <w:rsid w:val="001C6305"/>
    <w:rsid w:val="001D2B82"/>
    <w:rsid w:val="001E2D3E"/>
    <w:rsid w:val="001E2E23"/>
    <w:rsid w:val="001E5EF3"/>
    <w:rsid w:val="001E69A9"/>
    <w:rsid w:val="001F11DE"/>
    <w:rsid w:val="001F3448"/>
    <w:rsid w:val="001F4A70"/>
    <w:rsid w:val="001F4D0E"/>
    <w:rsid w:val="00201F1A"/>
    <w:rsid w:val="0020216F"/>
    <w:rsid w:val="00207E2E"/>
    <w:rsid w:val="00207FB7"/>
    <w:rsid w:val="00211C1B"/>
    <w:rsid w:val="0021406D"/>
    <w:rsid w:val="0022460C"/>
    <w:rsid w:val="00227A55"/>
    <w:rsid w:val="00231104"/>
    <w:rsid w:val="00240A81"/>
    <w:rsid w:val="00245199"/>
    <w:rsid w:val="00245F71"/>
    <w:rsid w:val="002522FC"/>
    <w:rsid w:val="00254CA2"/>
    <w:rsid w:val="00257018"/>
    <w:rsid w:val="002575E6"/>
    <w:rsid w:val="0025765B"/>
    <w:rsid w:val="00260963"/>
    <w:rsid w:val="00262D6A"/>
    <w:rsid w:val="00264520"/>
    <w:rsid w:val="00265276"/>
    <w:rsid w:val="002657BC"/>
    <w:rsid w:val="00267299"/>
    <w:rsid w:val="00270A6A"/>
    <w:rsid w:val="00273602"/>
    <w:rsid w:val="00274A39"/>
    <w:rsid w:val="00275241"/>
    <w:rsid w:val="00275A05"/>
    <w:rsid w:val="00276128"/>
    <w:rsid w:val="0027733F"/>
    <w:rsid w:val="002778A1"/>
    <w:rsid w:val="00277E12"/>
    <w:rsid w:val="00291D05"/>
    <w:rsid w:val="002933E5"/>
    <w:rsid w:val="00296415"/>
    <w:rsid w:val="00296655"/>
    <w:rsid w:val="002A0D1B"/>
    <w:rsid w:val="002A1F31"/>
    <w:rsid w:val="002A582A"/>
    <w:rsid w:val="002A5C4F"/>
    <w:rsid w:val="002B5AB9"/>
    <w:rsid w:val="002B6C87"/>
    <w:rsid w:val="002B734E"/>
    <w:rsid w:val="002C1EB0"/>
    <w:rsid w:val="002C2EAE"/>
    <w:rsid w:val="002C36B6"/>
    <w:rsid w:val="002C3F08"/>
    <w:rsid w:val="002C7582"/>
    <w:rsid w:val="002D3C56"/>
    <w:rsid w:val="002D4D33"/>
    <w:rsid w:val="002D5C13"/>
    <w:rsid w:val="002D6AC0"/>
    <w:rsid w:val="002D6B74"/>
    <w:rsid w:val="002E4CB7"/>
    <w:rsid w:val="002E68B2"/>
    <w:rsid w:val="002E75A0"/>
    <w:rsid w:val="002F1F45"/>
    <w:rsid w:val="002F7389"/>
    <w:rsid w:val="003037DA"/>
    <w:rsid w:val="0030381C"/>
    <w:rsid w:val="00306CC4"/>
    <w:rsid w:val="00314D2C"/>
    <w:rsid w:val="00315AB7"/>
    <w:rsid w:val="0032166A"/>
    <w:rsid w:val="003274AE"/>
    <w:rsid w:val="00330957"/>
    <w:rsid w:val="00332C14"/>
    <w:rsid w:val="0033546E"/>
    <w:rsid w:val="00335A0A"/>
    <w:rsid w:val="0033799F"/>
    <w:rsid w:val="003426F5"/>
    <w:rsid w:val="00344F96"/>
    <w:rsid w:val="00355C7E"/>
    <w:rsid w:val="0035676A"/>
    <w:rsid w:val="0035750F"/>
    <w:rsid w:val="003618C2"/>
    <w:rsid w:val="00363097"/>
    <w:rsid w:val="00364E4D"/>
    <w:rsid w:val="00365758"/>
    <w:rsid w:val="0036686F"/>
    <w:rsid w:val="003668E3"/>
    <w:rsid w:val="00367659"/>
    <w:rsid w:val="0037646C"/>
    <w:rsid w:val="00376529"/>
    <w:rsid w:val="00377D27"/>
    <w:rsid w:val="0038327E"/>
    <w:rsid w:val="00390B62"/>
    <w:rsid w:val="00390DED"/>
    <w:rsid w:val="003911FE"/>
    <w:rsid w:val="00392F38"/>
    <w:rsid w:val="00394F7B"/>
    <w:rsid w:val="00394FE0"/>
    <w:rsid w:val="0039504F"/>
    <w:rsid w:val="00397729"/>
    <w:rsid w:val="003A09B0"/>
    <w:rsid w:val="003A3494"/>
    <w:rsid w:val="003A57B5"/>
    <w:rsid w:val="003A58E9"/>
    <w:rsid w:val="003A6FB0"/>
    <w:rsid w:val="003A71E4"/>
    <w:rsid w:val="003B2485"/>
    <w:rsid w:val="003B438C"/>
    <w:rsid w:val="003B534D"/>
    <w:rsid w:val="003B7F71"/>
    <w:rsid w:val="003C35A3"/>
    <w:rsid w:val="003D1694"/>
    <w:rsid w:val="003D371A"/>
    <w:rsid w:val="003D59B5"/>
    <w:rsid w:val="003D6AB7"/>
    <w:rsid w:val="003E3F85"/>
    <w:rsid w:val="003E4F60"/>
    <w:rsid w:val="003E6CF7"/>
    <w:rsid w:val="003F3DD0"/>
    <w:rsid w:val="00400491"/>
    <w:rsid w:val="00402D00"/>
    <w:rsid w:val="00406516"/>
    <w:rsid w:val="00407182"/>
    <w:rsid w:val="00407242"/>
    <w:rsid w:val="00407404"/>
    <w:rsid w:val="004110F5"/>
    <w:rsid w:val="00411AE4"/>
    <w:rsid w:val="00411B80"/>
    <w:rsid w:val="00424457"/>
    <w:rsid w:val="00424B1F"/>
    <w:rsid w:val="004277B9"/>
    <w:rsid w:val="00435249"/>
    <w:rsid w:val="00435FC0"/>
    <w:rsid w:val="00443064"/>
    <w:rsid w:val="00450AA6"/>
    <w:rsid w:val="004516A0"/>
    <w:rsid w:val="00454BBB"/>
    <w:rsid w:val="004553C6"/>
    <w:rsid w:val="00455EB4"/>
    <w:rsid w:val="00455F41"/>
    <w:rsid w:val="004575CD"/>
    <w:rsid w:val="0046365B"/>
    <w:rsid w:val="0046424D"/>
    <w:rsid w:val="00464C35"/>
    <w:rsid w:val="004664CF"/>
    <w:rsid w:val="0047224A"/>
    <w:rsid w:val="004754C2"/>
    <w:rsid w:val="0047572F"/>
    <w:rsid w:val="0047633A"/>
    <w:rsid w:val="00482C95"/>
    <w:rsid w:val="0048300E"/>
    <w:rsid w:val="0049217A"/>
    <w:rsid w:val="00492B0D"/>
    <w:rsid w:val="004963D5"/>
    <w:rsid w:val="00496D66"/>
    <w:rsid w:val="004A0255"/>
    <w:rsid w:val="004A2C0D"/>
    <w:rsid w:val="004A2E62"/>
    <w:rsid w:val="004A337E"/>
    <w:rsid w:val="004A68C9"/>
    <w:rsid w:val="004B516F"/>
    <w:rsid w:val="004C4786"/>
    <w:rsid w:val="004C5590"/>
    <w:rsid w:val="004C5815"/>
    <w:rsid w:val="004C5F6C"/>
    <w:rsid w:val="004C67BC"/>
    <w:rsid w:val="004C6DB3"/>
    <w:rsid w:val="004D0C02"/>
    <w:rsid w:val="004D2018"/>
    <w:rsid w:val="004D3BC2"/>
    <w:rsid w:val="004D5D25"/>
    <w:rsid w:val="004E0590"/>
    <w:rsid w:val="004E0C3F"/>
    <w:rsid w:val="004E328C"/>
    <w:rsid w:val="004E37D8"/>
    <w:rsid w:val="004E3D82"/>
    <w:rsid w:val="004E4CD6"/>
    <w:rsid w:val="004E4DB2"/>
    <w:rsid w:val="004E62F1"/>
    <w:rsid w:val="004E753A"/>
    <w:rsid w:val="004E76EF"/>
    <w:rsid w:val="004F3C72"/>
    <w:rsid w:val="005003ED"/>
    <w:rsid w:val="00504060"/>
    <w:rsid w:val="00512384"/>
    <w:rsid w:val="00515DF7"/>
    <w:rsid w:val="00516F43"/>
    <w:rsid w:val="005174D7"/>
    <w:rsid w:val="0053211E"/>
    <w:rsid w:val="005362E6"/>
    <w:rsid w:val="00536E09"/>
    <w:rsid w:val="00537A62"/>
    <w:rsid w:val="00540F31"/>
    <w:rsid w:val="00551E25"/>
    <w:rsid w:val="00555717"/>
    <w:rsid w:val="00555EE1"/>
    <w:rsid w:val="00557344"/>
    <w:rsid w:val="005612D5"/>
    <w:rsid w:val="005616EA"/>
    <w:rsid w:val="0056216F"/>
    <w:rsid w:val="0056448D"/>
    <w:rsid w:val="00564577"/>
    <w:rsid w:val="00565480"/>
    <w:rsid w:val="005669CB"/>
    <w:rsid w:val="00570A0E"/>
    <w:rsid w:val="00572F9F"/>
    <w:rsid w:val="005757BA"/>
    <w:rsid w:val="00580A89"/>
    <w:rsid w:val="005816EA"/>
    <w:rsid w:val="0058293D"/>
    <w:rsid w:val="00582969"/>
    <w:rsid w:val="0058303B"/>
    <w:rsid w:val="00583C2E"/>
    <w:rsid w:val="00584FE8"/>
    <w:rsid w:val="00586126"/>
    <w:rsid w:val="00586FAD"/>
    <w:rsid w:val="005915BA"/>
    <w:rsid w:val="00591B36"/>
    <w:rsid w:val="00593A1C"/>
    <w:rsid w:val="005A28FC"/>
    <w:rsid w:val="005B47CE"/>
    <w:rsid w:val="005B6ADF"/>
    <w:rsid w:val="005C13E4"/>
    <w:rsid w:val="005C20F0"/>
    <w:rsid w:val="005C3AEB"/>
    <w:rsid w:val="005C3E07"/>
    <w:rsid w:val="005C4E96"/>
    <w:rsid w:val="005C50FD"/>
    <w:rsid w:val="005C7567"/>
    <w:rsid w:val="005D206B"/>
    <w:rsid w:val="005D4783"/>
    <w:rsid w:val="005D4F68"/>
    <w:rsid w:val="005D6D20"/>
    <w:rsid w:val="005D6D71"/>
    <w:rsid w:val="005E2849"/>
    <w:rsid w:val="005E656F"/>
    <w:rsid w:val="005E6E9D"/>
    <w:rsid w:val="005F1286"/>
    <w:rsid w:val="005F18C1"/>
    <w:rsid w:val="005F1922"/>
    <w:rsid w:val="005F2349"/>
    <w:rsid w:val="005F2469"/>
    <w:rsid w:val="005F53E1"/>
    <w:rsid w:val="005F6021"/>
    <w:rsid w:val="00602D26"/>
    <w:rsid w:val="006044B4"/>
    <w:rsid w:val="0060587D"/>
    <w:rsid w:val="00607312"/>
    <w:rsid w:val="00607E17"/>
    <w:rsid w:val="00610306"/>
    <w:rsid w:val="00610556"/>
    <w:rsid w:val="006118F6"/>
    <w:rsid w:val="006158BB"/>
    <w:rsid w:val="00621CF0"/>
    <w:rsid w:val="00622093"/>
    <w:rsid w:val="00624E28"/>
    <w:rsid w:val="00626480"/>
    <w:rsid w:val="00632BD4"/>
    <w:rsid w:val="00635092"/>
    <w:rsid w:val="00640BE8"/>
    <w:rsid w:val="00641069"/>
    <w:rsid w:val="0064125C"/>
    <w:rsid w:val="00642A2F"/>
    <w:rsid w:val="006439F4"/>
    <w:rsid w:val="00651A4E"/>
    <w:rsid w:val="00652959"/>
    <w:rsid w:val="0065322D"/>
    <w:rsid w:val="00654641"/>
    <w:rsid w:val="0065606F"/>
    <w:rsid w:val="00656AC4"/>
    <w:rsid w:val="00657439"/>
    <w:rsid w:val="00660679"/>
    <w:rsid w:val="00663D72"/>
    <w:rsid w:val="0066630F"/>
    <w:rsid w:val="006704C3"/>
    <w:rsid w:val="00676914"/>
    <w:rsid w:val="00683B32"/>
    <w:rsid w:val="00685A8D"/>
    <w:rsid w:val="00687B3A"/>
    <w:rsid w:val="00692DD7"/>
    <w:rsid w:val="006B0CA3"/>
    <w:rsid w:val="006B51EF"/>
    <w:rsid w:val="006C0543"/>
    <w:rsid w:val="006D0B75"/>
    <w:rsid w:val="006D108C"/>
    <w:rsid w:val="006D15B6"/>
    <w:rsid w:val="006D2EBF"/>
    <w:rsid w:val="006D5912"/>
    <w:rsid w:val="006D6789"/>
    <w:rsid w:val="006D6805"/>
    <w:rsid w:val="006E4DD9"/>
    <w:rsid w:val="006E5C19"/>
    <w:rsid w:val="006E602A"/>
    <w:rsid w:val="006E6F98"/>
    <w:rsid w:val="006F0433"/>
    <w:rsid w:val="006F4B43"/>
    <w:rsid w:val="006F54BB"/>
    <w:rsid w:val="00705814"/>
    <w:rsid w:val="00705A66"/>
    <w:rsid w:val="00705FB5"/>
    <w:rsid w:val="007066B1"/>
    <w:rsid w:val="00707428"/>
    <w:rsid w:val="00712CF2"/>
    <w:rsid w:val="00713D44"/>
    <w:rsid w:val="007156FF"/>
    <w:rsid w:val="00721342"/>
    <w:rsid w:val="007248E2"/>
    <w:rsid w:val="007327FE"/>
    <w:rsid w:val="007331FF"/>
    <w:rsid w:val="00735329"/>
    <w:rsid w:val="0073740D"/>
    <w:rsid w:val="00737946"/>
    <w:rsid w:val="007512C7"/>
    <w:rsid w:val="00751A29"/>
    <w:rsid w:val="00752936"/>
    <w:rsid w:val="00752B39"/>
    <w:rsid w:val="00753506"/>
    <w:rsid w:val="00756981"/>
    <w:rsid w:val="0076201E"/>
    <w:rsid w:val="00764497"/>
    <w:rsid w:val="00765ABE"/>
    <w:rsid w:val="00766507"/>
    <w:rsid w:val="007675C0"/>
    <w:rsid w:val="00771727"/>
    <w:rsid w:val="00772015"/>
    <w:rsid w:val="007741E3"/>
    <w:rsid w:val="007751FE"/>
    <w:rsid w:val="00776E22"/>
    <w:rsid w:val="00777B09"/>
    <w:rsid w:val="00777CCA"/>
    <w:rsid w:val="00781ADF"/>
    <w:rsid w:val="00783D3E"/>
    <w:rsid w:val="00785842"/>
    <w:rsid w:val="00786373"/>
    <w:rsid w:val="007864C4"/>
    <w:rsid w:val="007865CB"/>
    <w:rsid w:val="00787DFC"/>
    <w:rsid w:val="00791B08"/>
    <w:rsid w:val="00792F5A"/>
    <w:rsid w:val="00793E1B"/>
    <w:rsid w:val="00793F01"/>
    <w:rsid w:val="00797202"/>
    <w:rsid w:val="007A06E5"/>
    <w:rsid w:val="007A160B"/>
    <w:rsid w:val="007A5E4D"/>
    <w:rsid w:val="007A5EE5"/>
    <w:rsid w:val="007A6FD5"/>
    <w:rsid w:val="007A7E7B"/>
    <w:rsid w:val="007B2F12"/>
    <w:rsid w:val="007B4543"/>
    <w:rsid w:val="007B53E5"/>
    <w:rsid w:val="007B747F"/>
    <w:rsid w:val="007B7F43"/>
    <w:rsid w:val="007C277B"/>
    <w:rsid w:val="007D0D82"/>
    <w:rsid w:val="007D2236"/>
    <w:rsid w:val="007D59D3"/>
    <w:rsid w:val="007D5CC1"/>
    <w:rsid w:val="007E027B"/>
    <w:rsid w:val="007E10C6"/>
    <w:rsid w:val="007F098D"/>
    <w:rsid w:val="007F1FCB"/>
    <w:rsid w:val="007F4B97"/>
    <w:rsid w:val="007F7A4D"/>
    <w:rsid w:val="008005C9"/>
    <w:rsid w:val="00801B83"/>
    <w:rsid w:val="00802A7F"/>
    <w:rsid w:val="0081222C"/>
    <w:rsid w:val="0081264B"/>
    <w:rsid w:val="00812659"/>
    <w:rsid w:val="0081515C"/>
    <w:rsid w:val="00820D1B"/>
    <w:rsid w:val="00820F07"/>
    <w:rsid w:val="00821660"/>
    <w:rsid w:val="00823333"/>
    <w:rsid w:val="00823E5A"/>
    <w:rsid w:val="008253B7"/>
    <w:rsid w:val="008257EC"/>
    <w:rsid w:val="0083387F"/>
    <w:rsid w:val="008356B4"/>
    <w:rsid w:val="008423FF"/>
    <w:rsid w:val="008447CD"/>
    <w:rsid w:val="008449B7"/>
    <w:rsid w:val="00847F07"/>
    <w:rsid w:val="008540E9"/>
    <w:rsid w:val="00857FC8"/>
    <w:rsid w:val="00863162"/>
    <w:rsid w:val="00863B92"/>
    <w:rsid w:val="008642DE"/>
    <w:rsid w:val="0086651C"/>
    <w:rsid w:val="0086675D"/>
    <w:rsid w:val="00870A54"/>
    <w:rsid w:val="00871E78"/>
    <w:rsid w:val="0087262B"/>
    <w:rsid w:val="008748C4"/>
    <w:rsid w:val="00876947"/>
    <w:rsid w:val="00880C91"/>
    <w:rsid w:val="008811C3"/>
    <w:rsid w:val="0088272E"/>
    <w:rsid w:val="00883452"/>
    <w:rsid w:val="00885AAD"/>
    <w:rsid w:val="00895AF5"/>
    <w:rsid w:val="008967C9"/>
    <w:rsid w:val="00897DE1"/>
    <w:rsid w:val="008A3082"/>
    <w:rsid w:val="008A3141"/>
    <w:rsid w:val="008A3414"/>
    <w:rsid w:val="008A419B"/>
    <w:rsid w:val="008A6CC4"/>
    <w:rsid w:val="008B6331"/>
    <w:rsid w:val="008B71BF"/>
    <w:rsid w:val="008B7DE7"/>
    <w:rsid w:val="008C1B2D"/>
    <w:rsid w:val="008C24BF"/>
    <w:rsid w:val="008C4CD7"/>
    <w:rsid w:val="008C7031"/>
    <w:rsid w:val="008C72E4"/>
    <w:rsid w:val="008D225A"/>
    <w:rsid w:val="008E5E59"/>
    <w:rsid w:val="008F147A"/>
    <w:rsid w:val="008F6D97"/>
    <w:rsid w:val="00900FBE"/>
    <w:rsid w:val="00904121"/>
    <w:rsid w:val="00905828"/>
    <w:rsid w:val="009078C6"/>
    <w:rsid w:val="00913055"/>
    <w:rsid w:val="00920199"/>
    <w:rsid w:val="0092166D"/>
    <w:rsid w:val="00921868"/>
    <w:rsid w:val="00923498"/>
    <w:rsid w:val="00926439"/>
    <w:rsid w:val="009311B8"/>
    <w:rsid w:val="009335BA"/>
    <w:rsid w:val="009355C0"/>
    <w:rsid w:val="009372BF"/>
    <w:rsid w:val="00941875"/>
    <w:rsid w:val="0094202C"/>
    <w:rsid w:val="00943238"/>
    <w:rsid w:val="00943C7C"/>
    <w:rsid w:val="009444B4"/>
    <w:rsid w:val="009456FB"/>
    <w:rsid w:val="00945733"/>
    <w:rsid w:val="00945E4C"/>
    <w:rsid w:val="00951F6B"/>
    <w:rsid w:val="009528CA"/>
    <w:rsid w:val="00954E45"/>
    <w:rsid w:val="00960B72"/>
    <w:rsid w:val="0096358A"/>
    <w:rsid w:val="00965998"/>
    <w:rsid w:val="00971AF6"/>
    <w:rsid w:val="0097315D"/>
    <w:rsid w:val="00973E73"/>
    <w:rsid w:val="009828EC"/>
    <w:rsid w:val="009861BE"/>
    <w:rsid w:val="00991950"/>
    <w:rsid w:val="009A003D"/>
    <w:rsid w:val="009A6A05"/>
    <w:rsid w:val="009C5748"/>
    <w:rsid w:val="009D1C5A"/>
    <w:rsid w:val="009D1EBF"/>
    <w:rsid w:val="009D2A70"/>
    <w:rsid w:val="009D375E"/>
    <w:rsid w:val="009E35D2"/>
    <w:rsid w:val="009E5C8D"/>
    <w:rsid w:val="009E6836"/>
    <w:rsid w:val="009E6FC5"/>
    <w:rsid w:val="009F4070"/>
    <w:rsid w:val="00A051B9"/>
    <w:rsid w:val="00A06E23"/>
    <w:rsid w:val="00A126E5"/>
    <w:rsid w:val="00A22680"/>
    <w:rsid w:val="00A275E4"/>
    <w:rsid w:val="00A30DE1"/>
    <w:rsid w:val="00A32A5F"/>
    <w:rsid w:val="00A341B4"/>
    <w:rsid w:val="00A40668"/>
    <w:rsid w:val="00A42B55"/>
    <w:rsid w:val="00A44076"/>
    <w:rsid w:val="00A44F9E"/>
    <w:rsid w:val="00A5478D"/>
    <w:rsid w:val="00A56354"/>
    <w:rsid w:val="00A567CD"/>
    <w:rsid w:val="00A571AA"/>
    <w:rsid w:val="00A63D90"/>
    <w:rsid w:val="00A67E3E"/>
    <w:rsid w:val="00A729D4"/>
    <w:rsid w:val="00A74F0A"/>
    <w:rsid w:val="00A75675"/>
    <w:rsid w:val="00A75CD9"/>
    <w:rsid w:val="00A75E8F"/>
    <w:rsid w:val="00A76E53"/>
    <w:rsid w:val="00A85259"/>
    <w:rsid w:val="00A8578A"/>
    <w:rsid w:val="00A8752A"/>
    <w:rsid w:val="00A92A52"/>
    <w:rsid w:val="00A93445"/>
    <w:rsid w:val="00A93DE9"/>
    <w:rsid w:val="00A9607B"/>
    <w:rsid w:val="00A96C48"/>
    <w:rsid w:val="00A97C3B"/>
    <w:rsid w:val="00AA2A29"/>
    <w:rsid w:val="00AA4E9B"/>
    <w:rsid w:val="00AA532C"/>
    <w:rsid w:val="00AB1996"/>
    <w:rsid w:val="00AB2091"/>
    <w:rsid w:val="00AB23D6"/>
    <w:rsid w:val="00AB537B"/>
    <w:rsid w:val="00AC0610"/>
    <w:rsid w:val="00AC0B16"/>
    <w:rsid w:val="00AD0669"/>
    <w:rsid w:val="00AD208A"/>
    <w:rsid w:val="00AD3D72"/>
    <w:rsid w:val="00AD4A3C"/>
    <w:rsid w:val="00AD68F6"/>
    <w:rsid w:val="00AE0623"/>
    <w:rsid w:val="00AE25B8"/>
    <w:rsid w:val="00AE276F"/>
    <w:rsid w:val="00AE3177"/>
    <w:rsid w:val="00AE40BB"/>
    <w:rsid w:val="00AE41E4"/>
    <w:rsid w:val="00AE7024"/>
    <w:rsid w:val="00AF02F7"/>
    <w:rsid w:val="00AF3A33"/>
    <w:rsid w:val="00AF4EA6"/>
    <w:rsid w:val="00AF61EB"/>
    <w:rsid w:val="00AF723D"/>
    <w:rsid w:val="00AF7C01"/>
    <w:rsid w:val="00B006DF"/>
    <w:rsid w:val="00B036FB"/>
    <w:rsid w:val="00B04FD3"/>
    <w:rsid w:val="00B1114E"/>
    <w:rsid w:val="00B168DB"/>
    <w:rsid w:val="00B170C4"/>
    <w:rsid w:val="00B17D2F"/>
    <w:rsid w:val="00B21911"/>
    <w:rsid w:val="00B22467"/>
    <w:rsid w:val="00B32D9D"/>
    <w:rsid w:val="00B34643"/>
    <w:rsid w:val="00B372C6"/>
    <w:rsid w:val="00B5209B"/>
    <w:rsid w:val="00B52590"/>
    <w:rsid w:val="00B5312B"/>
    <w:rsid w:val="00B542D4"/>
    <w:rsid w:val="00B54421"/>
    <w:rsid w:val="00B615DE"/>
    <w:rsid w:val="00B61776"/>
    <w:rsid w:val="00B625DF"/>
    <w:rsid w:val="00B63F08"/>
    <w:rsid w:val="00B642B8"/>
    <w:rsid w:val="00B65176"/>
    <w:rsid w:val="00B7176D"/>
    <w:rsid w:val="00B7374E"/>
    <w:rsid w:val="00B76153"/>
    <w:rsid w:val="00B80BA6"/>
    <w:rsid w:val="00B817E2"/>
    <w:rsid w:val="00B85BB8"/>
    <w:rsid w:val="00B93212"/>
    <w:rsid w:val="00BA15FD"/>
    <w:rsid w:val="00BA2AE0"/>
    <w:rsid w:val="00BA5452"/>
    <w:rsid w:val="00BA665A"/>
    <w:rsid w:val="00BB0AC3"/>
    <w:rsid w:val="00BB6C9A"/>
    <w:rsid w:val="00BB70FB"/>
    <w:rsid w:val="00BC006C"/>
    <w:rsid w:val="00BC23DD"/>
    <w:rsid w:val="00BC3635"/>
    <w:rsid w:val="00BC6FF9"/>
    <w:rsid w:val="00BD094F"/>
    <w:rsid w:val="00BD1E0B"/>
    <w:rsid w:val="00BE023D"/>
    <w:rsid w:val="00BE1D87"/>
    <w:rsid w:val="00BE7DE4"/>
    <w:rsid w:val="00BF03E8"/>
    <w:rsid w:val="00BF22FC"/>
    <w:rsid w:val="00C02488"/>
    <w:rsid w:val="00C03D22"/>
    <w:rsid w:val="00C04BEF"/>
    <w:rsid w:val="00C05B85"/>
    <w:rsid w:val="00C1244A"/>
    <w:rsid w:val="00C1245E"/>
    <w:rsid w:val="00C228C5"/>
    <w:rsid w:val="00C24EA8"/>
    <w:rsid w:val="00C26026"/>
    <w:rsid w:val="00C3172A"/>
    <w:rsid w:val="00C31B85"/>
    <w:rsid w:val="00C3293C"/>
    <w:rsid w:val="00C33468"/>
    <w:rsid w:val="00C3475E"/>
    <w:rsid w:val="00C35455"/>
    <w:rsid w:val="00C40C06"/>
    <w:rsid w:val="00C43E56"/>
    <w:rsid w:val="00C4720A"/>
    <w:rsid w:val="00C47213"/>
    <w:rsid w:val="00C536E6"/>
    <w:rsid w:val="00C553B8"/>
    <w:rsid w:val="00C55E91"/>
    <w:rsid w:val="00C571B7"/>
    <w:rsid w:val="00C60650"/>
    <w:rsid w:val="00C635FF"/>
    <w:rsid w:val="00C642B7"/>
    <w:rsid w:val="00C66D07"/>
    <w:rsid w:val="00C6781E"/>
    <w:rsid w:val="00C70CA1"/>
    <w:rsid w:val="00C734E4"/>
    <w:rsid w:val="00C83626"/>
    <w:rsid w:val="00C83B6E"/>
    <w:rsid w:val="00C872CE"/>
    <w:rsid w:val="00C90A7A"/>
    <w:rsid w:val="00C92D49"/>
    <w:rsid w:val="00C93F61"/>
    <w:rsid w:val="00C940F2"/>
    <w:rsid w:val="00C94464"/>
    <w:rsid w:val="00C953C9"/>
    <w:rsid w:val="00CA2832"/>
    <w:rsid w:val="00CA401A"/>
    <w:rsid w:val="00CA67B3"/>
    <w:rsid w:val="00CB0A31"/>
    <w:rsid w:val="00CB12A6"/>
    <w:rsid w:val="00CB27ED"/>
    <w:rsid w:val="00CB578F"/>
    <w:rsid w:val="00CB61D6"/>
    <w:rsid w:val="00CB712A"/>
    <w:rsid w:val="00CB7B3E"/>
    <w:rsid w:val="00CC695C"/>
    <w:rsid w:val="00CC74AD"/>
    <w:rsid w:val="00CD03ED"/>
    <w:rsid w:val="00CD14B5"/>
    <w:rsid w:val="00CD1EB9"/>
    <w:rsid w:val="00CD4B0E"/>
    <w:rsid w:val="00CD5FC0"/>
    <w:rsid w:val="00CD76CF"/>
    <w:rsid w:val="00CE0839"/>
    <w:rsid w:val="00CE6C4B"/>
    <w:rsid w:val="00CF12C6"/>
    <w:rsid w:val="00CF2B2F"/>
    <w:rsid w:val="00CF4A9B"/>
    <w:rsid w:val="00CF5719"/>
    <w:rsid w:val="00CF6292"/>
    <w:rsid w:val="00CF6B12"/>
    <w:rsid w:val="00CF7286"/>
    <w:rsid w:val="00D02EB8"/>
    <w:rsid w:val="00D06321"/>
    <w:rsid w:val="00D11B6D"/>
    <w:rsid w:val="00D12DA2"/>
    <w:rsid w:val="00D14A82"/>
    <w:rsid w:val="00D152E4"/>
    <w:rsid w:val="00D1698C"/>
    <w:rsid w:val="00D1753D"/>
    <w:rsid w:val="00D23EFA"/>
    <w:rsid w:val="00D26611"/>
    <w:rsid w:val="00D27F46"/>
    <w:rsid w:val="00D30C55"/>
    <w:rsid w:val="00D32316"/>
    <w:rsid w:val="00D34B66"/>
    <w:rsid w:val="00D426A3"/>
    <w:rsid w:val="00D46FE2"/>
    <w:rsid w:val="00D477F3"/>
    <w:rsid w:val="00D52A9F"/>
    <w:rsid w:val="00D60B89"/>
    <w:rsid w:val="00D63339"/>
    <w:rsid w:val="00D641FC"/>
    <w:rsid w:val="00D6420E"/>
    <w:rsid w:val="00D64F93"/>
    <w:rsid w:val="00D761E8"/>
    <w:rsid w:val="00D81CA0"/>
    <w:rsid w:val="00D83177"/>
    <w:rsid w:val="00D8506D"/>
    <w:rsid w:val="00D86793"/>
    <w:rsid w:val="00D8706A"/>
    <w:rsid w:val="00D90307"/>
    <w:rsid w:val="00D9526E"/>
    <w:rsid w:val="00D97830"/>
    <w:rsid w:val="00DA2E16"/>
    <w:rsid w:val="00DA31E1"/>
    <w:rsid w:val="00DA3FFC"/>
    <w:rsid w:val="00DA489D"/>
    <w:rsid w:val="00DA48D3"/>
    <w:rsid w:val="00DA5A3D"/>
    <w:rsid w:val="00DA6DD8"/>
    <w:rsid w:val="00DA6E40"/>
    <w:rsid w:val="00DB08E2"/>
    <w:rsid w:val="00DB0A35"/>
    <w:rsid w:val="00DB21B0"/>
    <w:rsid w:val="00DB228F"/>
    <w:rsid w:val="00DB444C"/>
    <w:rsid w:val="00DB51E3"/>
    <w:rsid w:val="00DC4321"/>
    <w:rsid w:val="00DC6660"/>
    <w:rsid w:val="00DD03B9"/>
    <w:rsid w:val="00DD33AA"/>
    <w:rsid w:val="00DD3A84"/>
    <w:rsid w:val="00DD51C3"/>
    <w:rsid w:val="00DD5766"/>
    <w:rsid w:val="00DD6EB4"/>
    <w:rsid w:val="00DE38F3"/>
    <w:rsid w:val="00DF06DF"/>
    <w:rsid w:val="00DF1076"/>
    <w:rsid w:val="00DF243C"/>
    <w:rsid w:val="00DF26AA"/>
    <w:rsid w:val="00DF47AB"/>
    <w:rsid w:val="00DF65BA"/>
    <w:rsid w:val="00DF7ED6"/>
    <w:rsid w:val="00E02CDE"/>
    <w:rsid w:val="00E045F8"/>
    <w:rsid w:val="00E11452"/>
    <w:rsid w:val="00E166AB"/>
    <w:rsid w:val="00E16893"/>
    <w:rsid w:val="00E25927"/>
    <w:rsid w:val="00E27D0A"/>
    <w:rsid w:val="00E3221A"/>
    <w:rsid w:val="00E35497"/>
    <w:rsid w:val="00E41EFE"/>
    <w:rsid w:val="00E42AED"/>
    <w:rsid w:val="00E4451A"/>
    <w:rsid w:val="00E477A4"/>
    <w:rsid w:val="00E625C2"/>
    <w:rsid w:val="00E62C33"/>
    <w:rsid w:val="00E64389"/>
    <w:rsid w:val="00E706D7"/>
    <w:rsid w:val="00E71C23"/>
    <w:rsid w:val="00E72419"/>
    <w:rsid w:val="00E72975"/>
    <w:rsid w:val="00E7465A"/>
    <w:rsid w:val="00E82200"/>
    <w:rsid w:val="00E844A9"/>
    <w:rsid w:val="00E84ADB"/>
    <w:rsid w:val="00E9119D"/>
    <w:rsid w:val="00E918AF"/>
    <w:rsid w:val="00E92238"/>
    <w:rsid w:val="00E93AC3"/>
    <w:rsid w:val="00E94F2A"/>
    <w:rsid w:val="00EA206F"/>
    <w:rsid w:val="00EA3690"/>
    <w:rsid w:val="00EB03F4"/>
    <w:rsid w:val="00EB46C6"/>
    <w:rsid w:val="00EC0CD8"/>
    <w:rsid w:val="00EC20A5"/>
    <w:rsid w:val="00EC50B7"/>
    <w:rsid w:val="00ED102E"/>
    <w:rsid w:val="00ED28E4"/>
    <w:rsid w:val="00ED5781"/>
    <w:rsid w:val="00ED5DE2"/>
    <w:rsid w:val="00ED789C"/>
    <w:rsid w:val="00EE165B"/>
    <w:rsid w:val="00EE23FB"/>
    <w:rsid w:val="00EE4D57"/>
    <w:rsid w:val="00EE7AB5"/>
    <w:rsid w:val="00EF07E1"/>
    <w:rsid w:val="00EF166B"/>
    <w:rsid w:val="00EF4444"/>
    <w:rsid w:val="00F00B76"/>
    <w:rsid w:val="00F02466"/>
    <w:rsid w:val="00F05418"/>
    <w:rsid w:val="00F0654E"/>
    <w:rsid w:val="00F06F17"/>
    <w:rsid w:val="00F07117"/>
    <w:rsid w:val="00F0785B"/>
    <w:rsid w:val="00F07F3F"/>
    <w:rsid w:val="00F136F1"/>
    <w:rsid w:val="00F21706"/>
    <w:rsid w:val="00F226CA"/>
    <w:rsid w:val="00F239D1"/>
    <w:rsid w:val="00F306EA"/>
    <w:rsid w:val="00F3171F"/>
    <w:rsid w:val="00F31F3E"/>
    <w:rsid w:val="00F322E1"/>
    <w:rsid w:val="00F32F92"/>
    <w:rsid w:val="00F342F7"/>
    <w:rsid w:val="00F40FEC"/>
    <w:rsid w:val="00F42549"/>
    <w:rsid w:val="00F534EE"/>
    <w:rsid w:val="00F542F2"/>
    <w:rsid w:val="00F625A5"/>
    <w:rsid w:val="00F63ADF"/>
    <w:rsid w:val="00F63BBC"/>
    <w:rsid w:val="00F63CE6"/>
    <w:rsid w:val="00F6551C"/>
    <w:rsid w:val="00F67547"/>
    <w:rsid w:val="00F70A78"/>
    <w:rsid w:val="00F723D9"/>
    <w:rsid w:val="00F8007A"/>
    <w:rsid w:val="00F803A3"/>
    <w:rsid w:val="00F859F1"/>
    <w:rsid w:val="00F935EB"/>
    <w:rsid w:val="00F93D16"/>
    <w:rsid w:val="00F94376"/>
    <w:rsid w:val="00F96A96"/>
    <w:rsid w:val="00FA5A5A"/>
    <w:rsid w:val="00FA5C55"/>
    <w:rsid w:val="00FA5D6E"/>
    <w:rsid w:val="00FA6174"/>
    <w:rsid w:val="00FA775D"/>
    <w:rsid w:val="00FB05DD"/>
    <w:rsid w:val="00FB15A7"/>
    <w:rsid w:val="00FB23FC"/>
    <w:rsid w:val="00FB3DFD"/>
    <w:rsid w:val="00FC1FE8"/>
    <w:rsid w:val="00FC306B"/>
    <w:rsid w:val="00FC4047"/>
    <w:rsid w:val="00FD6763"/>
    <w:rsid w:val="00FE1F73"/>
    <w:rsid w:val="00FE556E"/>
    <w:rsid w:val="00FE5A9F"/>
    <w:rsid w:val="00FF4887"/>
    <w:rsid w:val="00FF7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qFormat/>
    <w:rsid w:val="005F246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basedOn w:val="a0"/>
    <w:uiPriority w:val="99"/>
    <w:unhideWhenUsed/>
    <w:rsid w:val="00160BC1"/>
    <w:rPr>
      <w:color w:val="0000FF"/>
      <w:u w:val="single"/>
    </w:rPr>
  </w:style>
  <w:style w:type="paragraph" w:styleId="a6">
    <w:name w:val="Body Text"/>
    <w:basedOn w:val="a"/>
    <w:link w:val="a8"/>
    <w:uiPriority w:val="99"/>
    <w:unhideWhenUsed/>
    <w:rsid w:val="00160BC1"/>
    <w:pPr>
      <w:spacing w:after="120"/>
    </w:pPr>
  </w:style>
  <w:style w:type="character" w:customStyle="1" w:styleId="a8">
    <w:name w:val="Основной текст Знак"/>
    <w:basedOn w:val="a0"/>
    <w:link w:val="a6"/>
    <w:uiPriority w:val="99"/>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0">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basedOn w:val="a0"/>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basedOn w:val="a0"/>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basedOn w:val="a0"/>
    <w:link w:val="af0"/>
    <w:uiPriority w:val="99"/>
    <w:rsid w:val="002933E5"/>
    <w:rPr>
      <w:rFonts w:ascii="Times New Roman" w:eastAsia="Times New Roman" w:hAnsi="Times New Roman" w:cs="Times New Roman"/>
      <w:sz w:val="20"/>
      <w:szCs w:val="20"/>
      <w:lang w:eastAsia="ru-RU"/>
    </w:rPr>
  </w:style>
  <w:style w:type="paragraph" w:customStyle="1" w:styleId="msonormalcxspmiddle">
    <w:name w:val="msonormalcxspmiddle"/>
    <w:basedOn w:val="a"/>
    <w:rsid w:val="00BB0AC3"/>
    <w:pPr>
      <w:widowControl/>
      <w:autoSpaceDE/>
      <w:autoSpaceDN/>
      <w:adjustRightInd/>
      <w:spacing w:before="100" w:beforeAutospacing="1" w:after="100" w:afterAutospacing="1"/>
    </w:pPr>
    <w:rPr>
      <w:sz w:val="24"/>
      <w:szCs w:val="24"/>
    </w:rPr>
  </w:style>
  <w:style w:type="character" w:customStyle="1" w:styleId="af2">
    <w:name w:val="Текст Знак"/>
    <w:basedOn w:val="a0"/>
    <w:link w:val="af3"/>
    <w:semiHidden/>
    <w:locked/>
    <w:rsid w:val="003B2485"/>
    <w:rPr>
      <w:rFonts w:ascii="Courier New" w:hAnsi="Courier New" w:cs="Courier New"/>
      <w:lang w:val="ru-RU" w:eastAsia="ru-RU" w:bidi="ar-SA"/>
    </w:rPr>
  </w:style>
  <w:style w:type="paragraph" w:styleId="af3">
    <w:name w:val="Plain Text"/>
    <w:basedOn w:val="a"/>
    <w:link w:val="af2"/>
    <w:rsid w:val="003B2485"/>
    <w:pPr>
      <w:widowControl/>
      <w:autoSpaceDE/>
      <w:autoSpaceDN/>
      <w:adjustRightInd/>
    </w:pPr>
    <w:rPr>
      <w:rFonts w:ascii="Courier New" w:hAnsi="Courier New" w:cs="Courier New"/>
    </w:rPr>
  </w:style>
  <w:style w:type="character" w:customStyle="1" w:styleId="apple-converted-space">
    <w:name w:val="apple-converted-space"/>
    <w:basedOn w:val="a0"/>
    <w:rsid w:val="003B2485"/>
    <w:rPr>
      <w:rFonts w:ascii="Times New Roman" w:hAnsi="Times New Roman" w:cs="Times New Roman" w:hint="default"/>
    </w:rPr>
  </w:style>
  <w:style w:type="paragraph" w:customStyle="1" w:styleId="ConsPlusNormal">
    <w:name w:val="ConsPlusNormal"/>
    <w:rsid w:val="00C83B6E"/>
    <w:pPr>
      <w:widowControl w:val="0"/>
      <w:autoSpaceDE w:val="0"/>
      <w:autoSpaceDN w:val="0"/>
      <w:adjustRightInd w:val="0"/>
    </w:pPr>
    <w:rPr>
      <w:rFonts w:ascii="Arial" w:eastAsia="Times New Roman" w:hAnsi="Arial" w:cs="Arial"/>
    </w:rPr>
  </w:style>
  <w:style w:type="paragraph" w:customStyle="1" w:styleId="14">
    <w:name w:val="Абзац списка1"/>
    <w:basedOn w:val="a"/>
    <w:rsid w:val="00A5478D"/>
    <w:pPr>
      <w:widowControl/>
      <w:autoSpaceDE/>
      <w:autoSpaceDN/>
      <w:adjustRightInd/>
      <w:spacing w:after="200" w:line="276" w:lineRule="auto"/>
      <w:ind w:left="720"/>
      <w:contextualSpacing/>
    </w:pPr>
    <w:rPr>
      <w:rFonts w:ascii="Calibri" w:hAnsi="Calibri"/>
      <w:sz w:val="22"/>
      <w:szCs w:val="22"/>
      <w:lang w:eastAsia="en-US"/>
    </w:rPr>
  </w:style>
  <w:style w:type="character" w:styleId="af4">
    <w:name w:val="Strong"/>
    <w:basedOn w:val="a0"/>
    <w:qFormat/>
    <w:rsid w:val="000E42B7"/>
    <w:rPr>
      <w:rFonts w:ascii="Times New Roman" w:hAnsi="Times New Roman" w:cs="Times New Roman" w:hint="default"/>
      <w:b/>
      <w:bCs/>
    </w:rPr>
  </w:style>
  <w:style w:type="character" w:customStyle="1" w:styleId="21">
    <w:name w:val="Основной текст 2 Знак"/>
    <w:basedOn w:val="a0"/>
    <w:link w:val="22"/>
    <w:semiHidden/>
    <w:locked/>
    <w:rsid w:val="000E42B7"/>
    <w:rPr>
      <w:rFonts w:ascii="Calibri" w:hAnsi="Calibri"/>
      <w:sz w:val="22"/>
      <w:szCs w:val="22"/>
      <w:lang w:val="ru-RU" w:eastAsia="ru-RU" w:bidi="ar-SA"/>
    </w:rPr>
  </w:style>
  <w:style w:type="paragraph" w:styleId="22">
    <w:name w:val="Body Text 2"/>
    <w:basedOn w:val="a"/>
    <w:link w:val="21"/>
    <w:rsid w:val="000E42B7"/>
    <w:pPr>
      <w:widowControl/>
      <w:autoSpaceDE/>
      <w:autoSpaceDN/>
      <w:adjustRightInd/>
      <w:spacing w:after="120" w:line="480" w:lineRule="auto"/>
    </w:pPr>
    <w:rPr>
      <w:rFonts w:ascii="Calibri" w:hAnsi="Calibri"/>
      <w:sz w:val="22"/>
      <w:szCs w:val="22"/>
    </w:rPr>
  </w:style>
  <w:style w:type="character" w:styleId="af5">
    <w:name w:val="Unresolved Mention"/>
    <w:basedOn w:val="a0"/>
    <w:uiPriority w:val="99"/>
    <w:semiHidden/>
    <w:unhideWhenUsed/>
    <w:rsid w:val="005830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8490">
      <w:bodyDiv w:val="1"/>
      <w:marLeft w:val="0"/>
      <w:marRight w:val="0"/>
      <w:marTop w:val="0"/>
      <w:marBottom w:val="0"/>
      <w:divBdr>
        <w:top w:val="none" w:sz="0" w:space="0" w:color="auto"/>
        <w:left w:val="none" w:sz="0" w:space="0" w:color="auto"/>
        <w:bottom w:val="none" w:sz="0" w:space="0" w:color="auto"/>
        <w:right w:val="none" w:sz="0" w:space="0" w:color="auto"/>
      </w:divBdr>
    </w:div>
    <w:div w:id="27951020">
      <w:bodyDiv w:val="1"/>
      <w:marLeft w:val="0"/>
      <w:marRight w:val="0"/>
      <w:marTop w:val="0"/>
      <w:marBottom w:val="0"/>
      <w:divBdr>
        <w:top w:val="none" w:sz="0" w:space="0" w:color="auto"/>
        <w:left w:val="none" w:sz="0" w:space="0" w:color="auto"/>
        <w:bottom w:val="none" w:sz="0" w:space="0" w:color="auto"/>
        <w:right w:val="none" w:sz="0" w:space="0" w:color="auto"/>
      </w:divBdr>
    </w:div>
    <w:div w:id="137041440">
      <w:bodyDiv w:val="1"/>
      <w:marLeft w:val="0"/>
      <w:marRight w:val="0"/>
      <w:marTop w:val="0"/>
      <w:marBottom w:val="0"/>
      <w:divBdr>
        <w:top w:val="none" w:sz="0" w:space="0" w:color="auto"/>
        <w:left w:val="none" w:sz="0" w:space="0" w:color="auto"/>
        <w:bottom w:val="none" w:sz="0" w:space="0" w:color="auto"/>
        <w:right w:val="none" w:sz="0" w:space="0" w:color="auto"/>
      </w:divBdr>
    </w:div>
    <w:div w:id="152065500">
      <w:bodyDiv w:val="1"/>
      <w:marLeft w:val="0"/>
      <w:marRight w:val="0"/>
      <w:marTop w:val="0"/>
      <w:marBottom w:val="0"/>
      <w:divBdr>
        <w:top w:val="none" w:sz="0" w:space="0" w:color="auto"/>
        <w:left w:val="none" w:sz="0" w:space="0" w:color="auto"/>
        <w:bottom w:val="none" w:sz="0" w:space="0" w:color="auto"/>
        <w:right w:val="none" w:sz="0" w:space="0" w:color="auto"/>
      </w:divBdr>
    </w:div>
    <w:div w:id="30239644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52286564">
      <w:bodyDiv w:val="1"/>
      <w:marLeft w:val="0"/>
      <w:marRight w:val="0"/>
      <w:marTop w:val="0"/>
      <w:marBottom w:val="0"/>
      <w:divBdr>
        <w:top w:val="none" w:sz="0" w:space="0" w:color="auto"/>
        <w:left w:val="none" w:sz="0" w:space="0" w:color="auto"/>
        <w:bottom w:val="none" w:sz="0" w:space="0" w:color="auto"/>
        <w:right w:val="none" w:sz="0" w:space="0" w:color="auto"/>
      </w:divBdr>
    </w:div>
    <w:div w:id="456224411">
      <w:bodyDiv w:val="1"/>
      <w:marLeft w:val="0"/>
      <w:marRight w:val="0"/>
      <w:marTop w:val="0"/>
      <w:marBottom w:val="0"/>
      <w:divBdr>
        <w:top w:val="none" w:sz="0" w:space="0" w:color="auto"/>
        <w:left w:val="none" w:sz="0" w:space="0" w:color="auto"/>
        <w:bottom w:val="none" w:sz="0" w:space="0" w:color="auto"/>
        <w:right w:val="none" w:sz="0" w:space="0" w:color="auto"/>
      </w:divBdr>
    </w:div>
    <w:div w:id="511528001">
      <w:bodyDiv w:val="1"/>
      <w:marLeft w:val="0"/>
      <w:marRight w:val="0"/>
      <w:marTop w:val="0"/>
      <w:marBottom w:val="0"/>
      <w:divBdr>
        <w:top w:val="none" w:sz="0" w:space="0" w:color="auto"/>
        <w:left w:val="none" w:sz="0" w:space="0" w:color="auto"/>
        <w:bottom w:val="none" w:sz="0" w:space="0" w:color="auto"/>
        <w:right w:val="none" w:sz="0" w:space="0" w:color="auto"/>
      </w:divBdr>
    </w:div>
    <w:div w:id="519242726">
      <w:bodyDiv w:val="1"/>
      <w:marLeft w:val="0"/>
      <w:marRight w:val="0"/>
      <w:marTop w:val="0"/>
      <w:marBottom w:val="0"/>
      <w:divBdr>
        <w:top w:val="none" w:sz="0" w:space="0" w:color="auto"/>
        <w:left w:val="none" w:sz="0" w:space="0" w:color="auto"/>
        <w:bottom w:val="none" w:sz="0" w:space="0" w:color="auto"/>
        <w:right w:val="none" w:sz="0" w:space="0" w:color="auto"/>
      </w:divBdr>
    </w:div>
    <w:div w:id="580067119">
      <w:bodyDiv w:val="1"/>
      <w:marLeft w:val="0"/>
      <w:marRight w:val="0"/>
      <w:marTop w:val="0"/>
      <w:marBottom w:val="0"/>
      <w:divBdr>
        <w:top w:val="none" w:sz="0" w:space="0" w:color="auto"/>
        <w:left w:val="none" w:sz="0" w:space="0" w:color="auto"/>
        <w:bottom w:val="none" w:sz="0" w:space="0" w:color="auto"/>
        <w:right w:val="none" w:sz="0" w:space="0" w:color="auto"/>
      </w:divBdr>
    </w:div>
    <w:div w:id="619186277">
      <w:bodyDiv w:val="1"/>
      <w:marLeft w:val="0"/>
      <w:marRight w:val="0"/>
      <w:marTop w:val="0"/>
      <w:marBottom w:val="0"/>
      <w:divBdr>
        <w:top w:val="none" w:sz="0" w:space="0" w:color="auto"/>
        <w:left w:val="none" w:sz="0" w:space="0" w:color="auto"/>
        <w:bottom w:val="none" w:sz="0" w:space="0" w:color="auto"/>
        <w:right w:val="none" w:sz="0" w:space="0" w:color="auto"/>
      </w:divBdr>
    </w:div>
    <w:div w:id="662320164">
      <w:bodyDiv w:val="1"/>
      <w:marLeft w:val="0"/>
      <w:marRight w:val="0"/>
      <w:marTop w:val="0"/>
      <w:marBottom w:val="0"/>
      <w:divBdr>
        <w:top w:val="none" w:sz="0" w:space="0" w:color="auto"/>
        <w:left w:val="none" w:sz="0" w:space="0" w:color="auto"/>
        <w:bottom w:val="none" w:sz="0" w:space="0" w:color="auto"/>
        <w:right w:val="none" w:sz="0" w:space="0" w:color="auto"/>
      </w:divBdr>
    </w:div>
    <w:div w:id="718818908">
      <w:bodyDiv w:val="1"/>
      <w:marLeft w:val="0"/>
      <w:marRight w:val="0"/>
      <w:marTop w:val="0"/>
      <w:marBottom w:val="0"/>
      <w:divBdr>
        <w:top w:val="none" w:sz="0" w:space="0" w:color="auto"/>
        <w:left w:val="none" w:sz="0" w:space="0" w:color="auto"/>
        <w:bottom w:val="none" w:sz="0" w:space="0" w:color="auto"/>
        <w:right w:val="none" w:sz="0" w:space="0" w:color="auto"/>
      </w:divBdr>
    </w:div>
    <w:div w:id="806120209">
      <w:bodyDiv w:val="1"/>
      <w:marLeft w:val="0"/>
      <w:marRight w:val="0"/>
      <w:marTop w:val="0"/>
      <w:marBottom w:val="0"/>
      <w:divBdr>
        <w:top w:val="none" w:sz="0" w:space="0" w:color="auto"/>
        <w:left w:val="none" w:sz="0" w:space="0" w:color="auto"/>
        <w:bottom w:val="none" w:sz="0" w:space="0" w:color="auto"/>
        <w:right w:val="none" w:sz="0" w:space="0" w:color="auto"/>
      </w:divBdr>
    </w:div>
    <w:div w:id="823788101">
      <w:bodyDiv w:val="1"/>
      <w:marLeft w:val="0"/>
      <w:marRight w:val="0"/>
      <w:marTop w:val="0"/>
      <w:marBottom w:val="0"/>
      <w:divBdr>
        <w:top w:val="none" w:sz="0" w:space="0" w:color="auto"/>
        <w:left w:val="none" w:sz="0" w:space="0" w:color="auto"/>
        <w:bottom w:val="none" w:sz="0" w:space="0" w:color="auto"/>
        <w:right w:val="none" w:sz="0" w:space="0" w:color="auto"/>
      </w:divBdr>
    </w:div>
    <w:div w:id="826094349">
      <w:bodyDiv w:val="1"/>
      <w:marLeft w:val="0"/>
      <w:marRight w:val="0"/>
      <w:marTop w:val="0"/>
      <w:marBottom w:val="0"/>
      <w:divBdr>
        <w:top w:val="none" w:sz="0" w:space="0" w:color="auto"/>
        <w:left w:val="none" w:sz="0" w:space="0" w:color="auto"/>
        <w:bottom w:val="none" w:sz="0" w:space="0" w:color="auto"/>
        <w:right w:val="none" w:sz="0" w:space="0" w:color="auto"/>
      </w:divBdr>
    </w:div>
    <w:div w:id="86162734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39223205">
      <w:bodyDiv w:val="1"/>
      <w:marLeft w:val="0"/>
      <w:marRight w:val="0"/>
      <w:marTop w:val="0"/>
      <w:marBottom w:val="0"/>
      <w:divBdr>
        <w:top w:val="none" w:sz="0" w:space="0" w:color="auto"/>
        <w:left w:val="none" w:sz="0" w:space="0" w:color="auto"/>
        <w:bottom w:val="none" w:sz="0" w:space="0" w:color="auto"/>
        <w:right w:val="none" w:sz="0" w:space="0" w:color="auto"/>
      </w:divBdr>
    </w:div>
    <w:div w:id="972516792">
      <w:bodyDiv w:val="1"/>
      <w:marLeft w:val="0"/>
      <w:marRight w:val="0"/>
      <w:marTop w:val="0"/>
      <w:marBottom w:val="0"/>
      <w:divBdr>
        <w:top w:val="none" w:sz="0" w:space="0" w:color="auto"/>
        <w:left w:val="none" w:sz="0" w:space="0" w:color="auto"/>
        <w:bottom w:val="none" w:sz="0" w:space="0" w:color="auto"/>
        <w:right w:val="none" w:sz="0" w:space="0" w:color="auto"/>
      </w:divBdr>
    </w:div>
    <w:div w:id="1021780552">
      <w:bodyDiv w:val="1"/>
      <w:marLeft w:val="0"/>
      <w:marRight w:val="0"/>
      <w:marTop w:val="0"/>
      <w:marBottom w:val="0"/>
      <w:divBdr>
        <w:top w:val="none" w:sz="0" w:space="0" w:color="auto"/>
        <w:left w:val="none" w:sz="0" w:space="0" w:color="auto"/>
        <w:bottom w:val="none" w:sz="0" w:space="0" w:color="auto"/>
        <w:right w:val="none" w:sz="0" w:space="0" w:color="auto"/>
      </w:divBdr>
    </w:div>
    <w:div w:id="1107702409">
      <w:bodyDiv w:val="1"/>
      <w:marLeft w:val="0"/>
      <w:marRight w:val="0"/>
      <w:marTop w:val="0"/>
      <w:marBottom w:val="0"/>
      <w:divBdr>
        <w:top w:val="none" w:sz="0" w:space="0" w:color="auto"/>
        <w:left w:val="none" w:sz="0" w:space="0" w:color="auto"/>
        <w:bottom w:val="none" w:sz="0" w:space="0" w:color="auto"/>
        <w:right w:val="none" w:sz="0" w:space="0" w:color="auto"/>
      </w:divBdr>
    </w:div>
    <w:div w:id="1137600774">
      <w:bodyDiv w:val="1"/>
      <w:marLeft w:val="0"/>
      <w:marRight w:val="0"/>
      <w:marTop w:val="0"/>
      <w:marBottom w:val="0"/>
      <w:divBdr>
        <w:top w:val="none" w:sz="0" w:space="0" w:color="auto"/>
        <w:left w:val="none" w:sz="0" w:space="0" w:color="auto"/>
        <w:bottom w:val="none" w:sz="0" w:space="0" w:color="auto"/>
        <w:right w:val="none" w:sz="0" w:space="0" w:color="auto"/>
      </w:divBdr>
    </w:div>
    <w:div w:id="1193611418">
      <w:bodyDiv w:val="1"/>
      <w:marLeft w:val="0"/>
      <w:marRight w:val="0"/>
      <w:marTop w:val="0"/>
      <w:marBottom w:val="0"/>
      <w:divBdr>
        <w:top w:val="none" w:sz="0" w:space="0" w:color="auto"/>
        <w:left w:val="none" w:sz="0" w:space="0" w:color="auto"/>
        <w:bottom w:val="none" w:sz="0" w:space="0" w:color="auto"/>
        <w:right w:val="none" w:sz="0" w:space="0" w:color="auto"/>
      </w:divBdr>
    </w:div>
    <w:div w:id="1291397468">
      <w:bodyDiv w:val="1"/>
      <w:marLeft w:val="0"/>
      <w:marRight w:val="0"/>
      <w:marTop w:val="0"/>
      <w:marBottom w:val="0"/>
      <w:divBdr>
        <w:top w:val="none" w:sz="0" w:space="0" w:color="auto"/>
        <w:left w:val="none" w:sz="0" w:space="0" w:color="auto"/>
        <w:bottom w:val="none" w:sz="0" w:space="0" w:color="auto"/>
        <w:right w:val="none" w:sz="0" w:space="0" w:color="auto"/>
      </w:divBdr>
    </w:div>
    <w:div w:id="131028381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3534020">
      <w:bodyDiv w:val="1"/>
      <w:marLeft w:val="0"/>
      <w:marRight w:val="0"/>
      <w:marTop w:val="0"/>
      <w:marBottom w:val="0"/>
      <w:divBdr>
        <w:top w:val="none" w:sz="0" w:space="0" w:color="auto"/>
        <w:left w:val="none" w:sz="0" w:space="0" w:color="auto"/>
        <w:bottom w:val="none" w:sz="0" w:space="0" w:color="auto"/>
        <w:right w:val="none" w:sz="0" w:space="0" w:color="auto"/>
      </w:divBdr>
    </w:div>
    <w:div w:id="1367294363">
      <w:bodyDiv w:val="1"/>
      <w:marLeft w:val="0"/>
      <w:marRight w:val="0"/>
      <w:marTop w:val="0"/>
      <w:marBottom w:val="0"/>
      <w:divBdr>
        <w:top w:val="none" w:sz="0" w:space="0" w:color="auto"/>
        <w:left w:val="none" w:sz="0" w:space="0" w:color="auto"/>
        <w:bottom w:val="none" w:sz="0" w:space="0" w:color="auto"/>
        <w:right w:val="none" w:sz="0" w:space="0" w:color="auto"/>
      </w:divBdr>
    </w:div>
    <w:div w:id="1375616603">
      <w:bodyDiv w:val="1"/>
      <w:marLeft w:val="0"/>
      <w:marRight w:val="0"/>
      <w:marTop w:val="0"/>
      <w:marBottom w:val="0"/>
      <w:divBdr>
        <w:top w:val="none" w:sz="0" w:space="0" w:color="auto"/>
        <w:left w:val="none" w:sz="0" w:space="0" w:color="auto"/>
        <w:bottom w:val="none" w:sz="0" w:space="0" w:color="auto"/>
        <w:right w:val="none" w:sz="0" w:space="0" w:color="auto"/>
      </w:divBdr>
    </w:div>
    <w:div w:id="1384984163">
      <w:bodyDiv w:val="1"/>
      <w:marLeft w:val="0"/>
      <w:marRight w:val="0"/>
      <w:marTop w:val="0"/>
      <w:marBottom w:val="0"/>
      <w:divBdr>
        <w:top w:val="none" w:sz="0" w:space="0" w:color="auto"/>
        <w:left w:val="none" w:sz="0" w:space="0" w:color="auto"/>
        <w:bottom w:val="none" w:sz="0" w:space="0" w:color="auto"/>
        <w:right w:val="none" w:sz="0" w:space="0" w:color="auto"/>
      </w:divBdr>
    </w:div>
    <w:div w:id="1403529541">
      <w:bodyDiv w:val="1"/>
      <w:marLeft w:val="0"/>
      <w:marRight w:val="0"/>
      <w:marTop w:val="0"/>
      <w:marBottom w:val="0"/>
      <w:divBdr>
        <w:top w:val="none" w:sz="0" w:space="0" w:color="auto"/>
        <w:left w:val="none" w:sz="0" w:space="0" w:color="auto"/>
        <w:bottom w:val="none" w:sz="0" w:space="0" w:color="auto"/>
        <w:right w:val="none" w:sz="0" w:space="0" w:color="auto"/>
      </w:divBdr>
    </w:div>
    <w:div w:id="1455102641">
      <w:bodyDiv w:val="1"/>
      <w:marLeft w:val="0"/>
      <w:marRight w:val="0"/>
      <w:marTop w:val="0"/>
      <w:marBottom w:val="0"/>
      <w:divBdr>
        <w:top w:val="none" w:sz="0" w:space="0" w:color="auto"/>
        <w:left w:val="none" w:sz="0" w:space="0" w:color="auto"/>
        <w:bottom w:val="none" w:sz="0" w:space="0" w:color="auto"/>
        <w:right w:val="none" w:sz="0" w:space="0" w:color="auto"/>
      </w:divBdr>
    </w:div>
    <w:div w:id="147621899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82395984">
      <w:bodyDiv w:val="1"/>
      <w:marLeft w:val="0"/>
      <w:marRight w:val="0"/>
      <w:marTop w:val="0"/>
      <w:marBottom w:val="0"/>
      <w:divBdr>
        <w:top w:val="none" w:sz="0" w:space="0" w:color="auto"/>
        <w:left w:val="none" w:sz="0" w:space="0" w:color="auto"/>
        <w:bottom w:val="none" w:sz="0" w:space="0" w:color="auto"/>
        <w:right w:val="none" w:sz="0" w:space="0" w:color="auto"/>
      </w:divBdr>
    </w:div>
    <w:div w:id="1702318729">
      <w:bodyDiv w:val="1"/>
      <w:marLeft w:val="0"/>
      <w:marRight w:val="0"/>
      <w:marTop w:val="0"/>
      <w:marBottom w:val="0"/>
      <w:divBdr>
        <w:top w:val="none" w:sz="0" w:space="0" w:color="auto"/>
        <w:left w:val="none" w:sz="0" w:space="0" w:color="auto"/>
        <w:bottom w:val="none" w:sz="0" w:space="0" w:color="auto"/>
        <w:right w:val="none" w:sz="0" w:space="0" w:color="auto"/>
      </w:divBdr>
    </w:div>
    <w:div w:id="174918648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18261389">
      <w:bodyDiv w:val="1"/>
      <w:marLeft w:val="0"/>
      <w:marRight w:val="0"/>
      <w:marTop w:val="0"/>
      <w:marBottom w:val="0"/>
      <w:divBdr>
        <w:top w:val="none" w:sz="0" w:space="0" w:color="auto"/>
        <w:left w:val="none" w:sz="0" w:space="0" w:color="auto"/>
        <w:bottom w:val="none" w:sz="0" w:space="0" w:color="auto"/>
        <w:right w:val="none" w:sz="0" w:space="0" w:color="auto"/>
      </w:divBdr>
    </w:div>
    <w:div w:id="1847934841">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22154">
      <w:bodyDiv w:val="1"/>
      <w:marLeft w:val="0"/>
      <w:marRight w:val="0"/>
      <w:marTop w:val="0"/>
      <w:marBottom w:val="0"/>
      <w:divBdr>
        <w:top w:val="none" w:sz="0" w:space="0" w:color="auto"/>
        <w:left w:val="none" w:sz="0" w:space="0" w:color="auto"/>
        <w:bottom w:val="none" w:sz="0" w:space="0" w:color="auto"/>
        <w:right w:val="none" w:sz="0" w:space="0" w:color="auto"/>
      </w:divBdr>
    </w:div>
    <w:div w:id="1881743341">
      <w:bodyDiv w:val="1"/>
      <w:marLeft w:val="0"/>
      <w:marRight w:val="0"/>
      <w:marTop w:val="0"/>
      <w:marBottom w:val="0"/>
      <w:divBdr>
        <w:top w:val="none" w:sz="0" w:space="0" w:color="auto"/>
        <w:left w:val="none" w:sz="0" w:space="0" w:color="auto"/>
        <w:bottom w:val="none" w:sz="0" w:space="0" w:color="auto"/>
        <w:right w:val="none" w:sz="0" w:space="0" w:color="auto"/>
      </w:divBdr>
    </w:div>
    <w:div w:id="1909026256">
      <w:bodyDiv w:val="1"/>
      <w:marLeft w:val="0"/>
      <w:marRight w:val="0"/>
      <w:marTop w:val="0"/>
      <w:marBottom w:val="0"/>
      <w:divBdr>
        <w:top w:val="none" w:sz="0" w:space="0" w:color="auto"/>
        <w:left w:val="none" w:sz="0" w:space="0" w:color="auto"/>
        <w:bottom w:val="none" w:sz="0" w:space="0" w:color="auto"/>
        <w:right w:val="none" w:sz="0" w:space="0" w:color="auto"/>
      </w:divBdr>
    </w:div>
    <w:div w:id="1984579156">
      <w:bodyDiv w:val="1"/>
      <w:marLeft w:val="0"/>
      <w:marRight w:val="0"/>
      <w:marTop w:val="0"/>
      <w:marBottom w:val="0"/>
      <w:divBdr>
        <w:top w:val="none" w:sz="0" w:space="0" w:color="auto"/>
        <w:left w:val="none" w:sz="0" w:space="0" w:color="auto"/>
        <w:bottom w:val="none" w:sz="0" w:space="0" w:color="auto"/>
        <w:right w:val="none" w:sz="0" w:space="0" w:color="auto"/>
      </w:divBdr>
    </w:div>
    <w:div w:id="2078438242">
      <w:bodyDiv w:val="1"/>
      <w:marLeft w:val="0"/>
      <w:marRight w:val="0"/>
      <w:marTop w:val="0"/>
      <w:marBottom w:val="0"/>
      <w:divBdr>
        <w:top w:val="none" w:sz="0" w:space="0" w:color="auto"/>
        <w:left w:val="none" w:sz="0" w:space="0" w:color="auto"/>
        <w:bottom w:val="none" w:sz="0" w:space="0" w:color="auto"/>
        <w:right w:val="none" w:sz="0" w:space="0" w:color="auto"/>
      </w:divBdr>
    </w:div>
    <w:div w:id="2092240214">
      <w:bodyDiv w:val="1"/>
      <w:marLeft w:val="0"/>
      <w:marRight w:val="0"/>
      <w:marTop w:val="0"/>
      <w:marBottom w:val="0"/>
      <w:divBdr>
        <w:top w:val="none" w:sz="0" w:space="0" w:color="auto"/>
        <w:left w:val="none" w:sz="0" w:space="0" w:color="auto"/>
        <w:bottom w:val="none" w:sz="0" w:space="0" w:color="auto"/>
        <w:right w:val="none" w:sz="0" w:space="0" w:color="auto"/>
      </w:divBdr>
    </w:div>
    <w:div w:id="211682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70022.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www.iprbookshop.ru/56988.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10" Type="http://schemas.openxmlformats.org/officeDocument/2006/relationships/hyperlink" Target="http://www.iprbookshop.ru/43693.html." TargetMode="External"/><Relationship Id="rId19" Type="http://schemas.openxmlformats.org/officeDocument/2006/relationships/hyperlink" Target="http://dic.academic.ru/" TargetMode="External"/><Relationship Id="rId4" Type="http://schemas.openxmlformats.org/officeDocument/2006/relationships/webSettings" Target="webSettings.xml"/><Relationship Id="rId9" Type="http://schemas.openxmlformats.org/officeDocument/2006/relationships/hyperlink" Target="http://www.iprbookshop.ru/56289.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6462</Words>
  <Characters>36834</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2019-03-01T10:51:00Z</cp:lastPrinted>
  <dcterms:created xsi:type="dcterms:W3CDTF">2021-08-26T17:43:00Z</dcterms:created>
  <dcterms:modified xsi:type="dcterms:W3CDTF">2022-11-12T17:18:00Z</dcterms:modified>
</cp:coreProperties>
</file>